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tabs>
          <w:tab w:val="left" w:pos="6917"/>
        </w:tabs>
        <w:spacing w:line="276" w:lineRule="auto"/>
        <w:contextualSpacing w:val="0"/>
        <w:rPr>
          <w:rFonts w:ascii="Avenir" w:cs="Avenir" w:eastAsia="Avenir" w:hAnsi="Avenir"/>
          <w:sz w:val="32"/>
          <w:szCs w:val="32"/>
        </w:rPr>
      </w:pPr>
      <w:bookmarkStart w:colFirst="0" w:colLast="0" w:name="_gjdgxs" w:id="0"/>
      <w:bookmarkEnd w:id="0"/>
      <w:r w:rsidDel="00000000" w:rsidR="00000000" w:rsidRPr="00000000">
        <w:rPr>
          <w:rFonts w:ascii="Avenir" w:cs="Avenir" w:eastAsia="Avenir" w:hAnsi="Avenir"/>
          <w:sz w:val="32"/>
          <w:szCs w:val="32"/>
          <w:rtl w:val="0"/>
        </w:rPr>
        <w:tab/>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0</wp:posOffset>
                </wp:positionH>
                <wp:positionV relativeFrom="paragraph">
                  <wp:posOffset>447675</wp:posOffset>
                </wp:positionV>
                <wp:extent cx="6477000" cy="7058025"/>
                <wp:effectExtent b="0" l="0" r="0" t="0"/>
                <wp:wrapSquare wrapText="bothSides" distB="0" distT="0" distL="0" distR="0"/>
                <wp:docPr id="27" name=""/>
                <a:graphic>
                  <a:graphicData uri="http://schemas.microsoft.com/office/word/2010/wordprocessingGroup">
                    <wpg:wgp>
                      <wpg:cNvGrpSpPr/>
                      <wpg:grpSpPr>
                        <a:xfrm>
                          <a:off x="1917000" y="245844"/>
                          <a:ext cx="6477000" cy="7058025"/>
                          <a:chOff x="1917000" y="245844"/>
                          <a:chExt cx="6858000" cy="7068312"/>
                        </a:xfrm>
                      </wpg:grpSpPr>
                      <wpg:grpSp>
                        <wpg:cNvGrpSpPr/>
                        <wpg:grpSpPr>
                          <a:xfrm>
                            <a:off x="1917000" y="245844"/>
                            <a:ext cx="6858000" cy="7068312"/>
                            <a:chOff x="0" y="0"/>
                            <a:chExt cx="5561330" cy="5404485"/>
                          </a:xfrm>
                        </wpg:grpSpPr>
                        <wps:wsp>
                          <wps:cNvSpPr/>
                          <wps:cNvPr id="4" name="Shape 4"/>
                          <wps:spPr>
                            <a:xfrm>
                              <a:off x="0" y="0"/>
                              <a:ext cx="5561325" cy="54044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s:wsp>
                          <wps:cNvSpPr/>
                          <wps:cNvPr id="5" name="Shape 5"/>
                          <wps:spPr>
                            <a:xfrm>
                              <a:off x="0" y="0"/>
                              <a:ext cx="5557520" cy="5404485"/>
                            </a:xfrm>
                            <a:custGeom>
                              <a:pathLst>
                                <a:path extrusionOk="0" h="120000" w="120000">
                                  <a:moveTo>
                                    <a:pt x="0" y="0"/>
                                  </a:moveTo>
                                  <a:cubicBezTo>
                                    <a:pt x="0" y="110399"/>
                                    <a:pt x="0" y="110399"/>
                                    <a:pt x="0" y="110399"/>
                                  </a:cubicBezTo>
                                  <a:cubicBezTo>
                                    <a:pt x="3833" y="111428"/>
                                    <a:pt x="10333" y="112799"/>
                                    <a:pt x="18833" y="113999"/>
                                  </a:cubicBezTo>
                                  <a:cubicBezTo>
                                    <a:pt x="41666" y="117428"/>
                                    <a:pt x="79333" y="119999"/>
                                    <a:pt x="120000" y="110399"/>
                                  </a:cubicBezTo>
                                  <a:cubicBezTo>
                                    <a:pt x="120000" y="105771"/>
                                    <a:pt x="120000" y="105771"/>
                                    <a:pt x="120000" y="105771"/>
                                  </a:cubicBezTo>
                                  <a:cubicBezTo>
                                    <a:pt x="120000" y="0"/>
                                    <a:pt x="120000" y="0"/>
                                    <a:pt x="120000" y="0"/>
                                  </a:cubicBezTo>
                                  <a:cubicBezTo>
                                    <a:pt x="0" y="0"/>
                                    <a:pt x="0" y="0"/>
                                    <a:pt x="0" y="0"/>
                                  </a:cubicBezTo>
                                </a:path>
                              </a:pathLst>
                            </a:custGeom>
                            <a:gradFill>
                              <a:gsLst>
                                <a:gs pos="0">
                                  <a:srgbClr val="00A0BE"/>
                                </a:gs>
                                <a:gs pos="84000">
                                  <a:srgbClr val="A7A7A7"/>
                                </a:gs>
                                <a:gs pos="100000">
                                  <a:srgbClr val="C9C9C9"/>
                                </a:gs>
                              </a:gsLst>
                              <a:lin ang="16200000" scaled="0"/>
                            </a:gra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venir" w:cs="Avenir" w:eastAsia="Avenir" w:hAnsi="Avenir"/>
                                    <w:b w:val="0"/>
                                    <w:i w:val="0"/>
                                    <w:smallCaps w:val="0"/>
                                    <w:strike w:val="0"/>
                                    <w:color w:val="ffffff"/>
                                    <w:sz w:val="72"/>
                                    <w:vertAlign w:val="baseline"/>
                                  </w:rPr>
                                  <w:t xml:space="preserve">X-Pack Machine Learning Lab</w:t>
                                </w:r>
                              </w:p>
                            </w:txbxContent>
                          </wps:txbx>
                          <wps:bodyPr anchorCtr="0" anchor="b" bIns="1097275" lIns="914400" rIns="1097275" wrap="square" tIns="1097275"/>
                        </wps:wsp>
                        <wps:wsp>
                          <wps:cNvSpPr/>
                          <wps:cNvPr id="6" name="Shape 6"/>
                          <wps:spPr>
                            <a:xfrm>
                              <a:off x="876300" y="4769783"/>
                              <a:ext cx="4685030" cy="509905"/>
                            </a:xfrm>
                            <a:custGeom>
                              <a:pathLst>
                                <a:path extrusionOk="0" h="120000" w="120000">
                                  <a:moveTo>
                                    <a:pt x="119999" y="0"/>
                                  </a:moveTo>
                                  <a:cubicBezTo>
                                    <a:pt x="88962" y="80000"/>
                                    <a:pt x="59308" y="103636"/>
                                    <a:pt x="34794" y="103636"/>
                                  </a:cubicBezTo>
                                  <a:cubicBezTo>
                                    <a:pt x="21548" y="103636"/>
                                    <a:pt x="9686" y="96363"/>
                                    <a:pt x="0" y="87272"/>
                                  </a:cubicBezTo>
                                  <a:cubicBezTo>
                                    <a:pt x="13047" y="105454"/>
                                    <a:pt x="30049" y="120000"/>
                                    <a:pt x="49621" y="120000"/>
                                  </a:cubicBezTo>
                                  <a:cubicBezTo>
                                    <a:pt x="70774" y="120000"/>
                                    <a:pt x="94892" y="101818"/>
                                    <a:pt x="119999" y="49090"/>
                                  </a:cubicBezTo>
                                  <a:cubicBezTo>
                                    <a:pt x="119999" y="0"/>
                                    <a:pt x="119999" y="0"/>
                                    <a:pt x="119999" y="0"/>
                                  </a:cubicBezTo>
                                </a:path>
                              </a:pathLst>
                            </a:custGeom>
                            <a:solidFill>
                              <a:schemeClr val="lt1">
                                <a:alpha val="29803"/>
                              </a:scheme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rIns="91425" wrap="square" tIns="91425"/>
                        </wps:wsp>
                      </wpg:grpSp>
                    </wpg:wgp>
                  </a:graphicData>
                </a:graphic>
              </wp:anchor>
            </w:drawing>
          </mc:Choice>
          <mc:Fallback>
            <w:drawing>
              <wp:anchor allowOverlap="1" behindDoc="0" distB="0" distT="0" distL="0" distR="0" hidden="0" layoutInCell="1" locked="0" relativeHeight="0" simplePos="0">
                <wp:simplePos x="0" y="0"/>
                <wp:positionH relativeFrom="margin">
                  <wp:posOffset>0</wp:posOffset>
                </wp:positionH>
                <wp:positionV relativeFrom="paragraph">
                  <wp:posOffset>447675</wp:posOffset>
                </wp:positionV>
                <wp:extent cx="6477000" cy="7058025"/>
                <wp:effectExtent b="0" l="0" r="0" t="0"/>
                <wp:wrapSquare wrapText="bothSides" distB="0" distT="0" distL="0" distR="0"/>
                <wp:docPr id="27" name="image54.png"/>
                <a:graphic>
                  <a:graphicData uri="http://schemas.openxmlformats.org/drawingml/2006/picture">
                    <pic:pic>
                      <pic:nvPicPr>
                        <pic:cNvPr id="0" name="image54.png"/>
                        <pic:cNvPicPr preferRelativeResize="0"/>
                      </pic:nvPicPr>
                      <pic:blipFill>
                        <a:blip r:embed="rId5"/>
                        <a:srcRect/>
                        <a:stretch>
                          <a:fillRect/>
                        </a:stretch>
                      </pic:blipFill>
                      <pic:spPr>
                        <a:xfrm>
                          <a:off x="0" y="0"/>
                          <a:ext cx="6477000" cy="705802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margin">
              <wp:posOffset>-257174</wp:posOffset>
            </wp:positionH>
            <wp:positionV relativeFrom="paragraph">
              <wp:posOffset>7458075</wp:posOffset>
            </wp:positionV>
            <wp:extent cx="6481445" cy="719455"/>
            <wp:effectExtent b="0" l="0" r="0" t="0"/>
            <wp:wrapSquare wrapText="bothSides" distB="0" distT="0" distL="114300" distR="114300"/>
            <wp:docPr descr="../Desktop/Picture1.png" id="14" name="image39.png"/>
            <a:graphic>
              <a:graphicData uri="http://schemas.openxmlformats.org/drawingml/2006/picture">
                <pic:pic>
                  <pic:nvPicPr>
                    <pic:cNvPr descr="../Desktop/Picture1.png" id="0" name="image39.png"/>
                    <pic:cNvPicPr preferRelativeResize="0"/>
                  </pic:nvPicPr>
                  <pic:blipFill>
                    <a:blip r:embed="rId6"/>
                    <a:srcRect b="0" l="0" r="0" t="0"/>
                    <a:stretch>
                      <a:fillRect/>
                    </a:stretch>
                  </pic:blipFill>
                  <pic:spPr>
                    <a:xfrm>
                      <a:off x="0" y="0"/>
                      <a:ext cx="6481445" cy="719455"/>
                    </a:xfrm>
                    <a:prstGeom prst="rect"/>
                    <a:ln/>
                  </pic:spPr>
                </pic:pic>
              </a:graphicData>
            </a:graphic>
          </wp:anchor>
        </w:drawing>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-533399</wp:posOffset>
                </wp:positionH>
                <wp:positionV relativeFrom="paragraph">
                  <wp:posOffset>7899400</wp:posOffset>
                </wp:positionV>
                <wp:extent cx="6858000" cy="266700"/>
                <wp:effectExtent b="0" l="0" r="0" t="0"/>
                <wp:wrapSquare wrapText="bothSides" distB="0" distT="0" distL="114300" distR="114300"/>
                <wp:docPr id="26" name=""/>
                <a:graphic>
                  <a:graphicData uri="http://schemas.microsoft.com/office/word/2010/wordprocessingShape">
                    <wps:wsp>
                      <wps:cNvSpPr/>
                      <wps:cNvPr id="2" name="Shape 2"/>
                      <wps:spPr>
                        <a:xfrm>
                          <a:off x="1916683" y="3647285"/>
                          <a:ext cx="6858635" cy="265430"/>
                        </a:xfrm>
                        <a:prstGeom prst="rect">
                          <a:avLst/>
                        </a:prstGeom>
                        <a:noFill/>
                        <a:ln>
                          <a:noFill/>
                        </a:ln>
                      </wps:spPr>
                      <wps:txbx>
                        <w:txbxContent>
                          <w:p w:rsidR="00000000" w:rsidDel="00000000" w:rsidP="00000000" w:rsidRDefault="00000000" w:rsidRPr="00000000">
                            <w:pPr>
                              <w:spacing w:after="40" w:before="40" w:line="240"/>
                              <w:ind w:left="0" w:right="0" w:firstLine="0"/>
                              <w:jc w:val="left"/>
                              <w:textDirection w:val="btLr"/>
                            </w:pPr>
                          </w:p>
                        </w:txbxContent>
                      </wps:txbx>
                      <wps:bodyPr anchorCtr="0" anchor="t" bIns="0" lIns="914400" rIns="1097275" wrap="square" tIns="0"/>
                    </wps:wsp>
                  </a:graphicData>
                </a:graphic>
              </wp:anchor>
            </w:drawing>
          </mc:Choice>
          <mc:Fallback>
            <w:drawing>
              <wp:anchor allowOverlap="1" behindDoc="0" distB="0" distT="0" distL="114300" distR="114300" hidden="0" layoutInCell="1" locked="0" relativeHeight="0" simplePos="0">
                <wp:simplePos x="0" y="0"/>
                <wp:positionH relativeFrom="margin">
                  <wp:posOffset>-533399</wp:posOffset>
                </wp:positionH>
                <wp:positionV relativeFrom="paragraph">
                  <wp:posOffset>7899400</wp:posOffset>
                </wp:positionV>
                <wp:extent cx="6858000" cy="266700"/>
                <wp:effectExtent b="0" l="0" r="0" t="0"/>
                <wp:wrapSquare wrapText="bothSides" distB="0" distT="0" distL="114300" distR="114300"/>
                <wp:docPr id="26" name="image52.png"/>
                <a:graphic>
                  <a:graphicData uri="http://schemas.openxmlformats.org/drawingml/2006/picture">
                    <pic:pic>
                      <pic:nvPicPr>
                        <pic:cNvPr id="0" name="image52.png"/>
                        <pic:cNvPicPr preferRelativeResize="0"/>
                      </pic:nvPicPr>
                      <pic:blipFill>
                        <a:blip r:embed="rId7"/>
                        <a:srcRect/>
                        <a:stretch>
                          <a:fillRect/>
                        </a:stretch>
                      </pic:blipFill>
                      <pic:spPr>
                        <a:xfrm>
                          <a:off x="0" y="0"/>
                          <a:ext cx="6858000" cy="266700"/>
                        </a:xfrm>
                        <a:prstGeom prst="rect"/>
                        <a:ln/>
                      </pic:spPr>
                    </pic:pic>
                  </a:graphicData>
                </a:graphic>
              </wp:anchor>
            </w:drawing>
          </mc:Fallback>
        </mc:AlternateContent>
      </w:r>
    </w:p>
    <w:p w:rsidR="00000000" w:rsidDel="00000000" w:rsidP="00000000" w:rsidRDefault="00000000" w:rsidRPr="00000000">
      <w:pPr>
        <w:pStyle w:val="Heading2"/>
        <w:spacing w:line="276" w:lineRule="auto"/>
        <w:contextualSpacing w:val="0"/>
        <w:rPr>
          <w:rFonts w:ascii="Avenir" w:cs="Avenir" w:eastAsia="Avenir" w:hAnsi="Avenir"/>
          <w:b w:val="1"/>
          <w:color w:val="00a0be"/>
          <w:sz w:val="36"/>
          <w:szCs w:val="36"/>
        </w:rPr>
      </w:pPr>
      <w:bookmarkStart w:colFirst="0" w:colLast="0" w:name="_xhhhjyuivhui" w:id="1"/>
      <w:bookmarkEnd w:id="1"/>
      <w:r w:rsidDel="00000000" w:rsidR="00000000" w:rsidRPr="00000000">
        <w:rPr>
          <w:rtl w:val="0"/>
        </w:rPr>
      </w:r>
    </w:p>
    <w:p w:rsidR="00000000" w:rsidDel="00000000" w:rsidP="00000000" w:rsidRDefault="00000000" w:rsidRPr="00000000">
      <w:pPr>
        <w:pStyle w:val="Heading2"/>
        <w:spacing w:line="276" w:lineRule="auto"/>
        <w:contextualSpacing w:val="0"/>
        <w:rPr>
          <w:rFonts w:ascii="Avenir" w:cs="Avenir" w:eastAsia="Avenir" w:hAnsi="Avenir"/>
          <w:b w:val="1"/>
          <w:color w:val="00a0be"/>
          <w:sz w:val="36"/>
          <w:szCs w:val="36"/>
        </w:rPr>
      </w:pPr>
      <w:bookmarkStart w:colFirst="0" w:colLast="0" w:name="_30j0zll" w:id="2"/>
      <w:bookmarkEnd w:id="2"/>
      <w:r w:rsidDel="00000000" w:rsidR="00000000" w:rsidRPr="00000000">
        <w:rPr>
          <w:rFonts w:ascii="Avenir" w:cs="Avenir" w:eastAsia="Avenir" w:hAnsi="Avenir"/>
          <w:b w:val="1"/>
          <w:color w:val="00a0be"/>
          <w:sz w:val="36"/>
          <w:szCs w:val="36"/>
          <w:rtl w:val="0"/>
        </w:rPr>
        <w:t xml:space="preserve">Assumptions</w:t>
      </w:r>
    </w:p>
    <w:p w:rsidR="00000000" w:rsidDel="00000000" w:rsidP="00000000" w:rsidRDefault="00000000" w:rsidRPr="00000000">
      <w:pPr>
        <w:numPr>
          <w:ilvl w:val="0"/>
          <w:numId w:val="1"/>
        </w:numPr>
        <w:spacing w:line="276" w:lineRule="auto"/>
        <w:ind w:left="720" w:hanging="360"/>
        <w:contextualSpacing w:val="1"/>
        <w:rPr>
          <w:rFonts w:ascii="Avenir" w:cs="Avenir" w:eastAsia="Avenir" w:hAnsi="Avenir"/>
          <w:sz w:val="28"/>
          <w:szCs w:val="28"/>
        </w:rPr>
      </w:pPr>
      <w:r w:rsidDel="00000000" w:rsidR="00000000" w:rsidRPr="00000000">
        <w:rPr>
          <w:rFonts w:ascii="Avenir" w:cs="Avenir" w:eastAsia="Avenir" w:hAnsi="Avenir"/>
          <w:sz w:val="28"/>
          <w:szCs w:val="28"/>
          <w:rtl w:val="0"/>
        </w:rPr>
        <w:t xml:space="preserve">You are familiar with Elasticsearch, Kibana, and Logstash</w:t>
      </w:r>
    </w:p>
    <w:p w:rsidR="00000000" w:rsidDel="00000000" w:rsidP="00000000" w:rsidRDefault="00000000" w:rsidRPr="00000000">
      <w:pPr>
        <w:numPr>
          <w:ilvl w:val="0"/>
          <w:numId w:val="1"/>
        </w:numPr>
        <w:spacing w:line="276" w:lineRule="auto"/>
        <w:ind w:left="720" w:hanging="360"/>
        <w:contextualSpacing w:val="1"/>
        <w:rPr>
          <w:rFonts w:ascii="Avenir" w:cs="Avenir" w:eastAsia="Avenir" w:hAnsi="Avenir"/>
          <w:sz w:val="28"/>
          <w:szCs w:val="28"/>
        </w:rPr>
      </w:pPr>
      <w:r w:rsidDel="00000000" w:rsidR="00000000" w:rsidRPr="00000000">
        <w:rPr>
          <w:rFonts w:ascii="Avenir" w:cs="Avenir" w:eastAsia="Avenir" w:hAnsi="Avenir"/>
          <w:sz w:val="28"/>
          <w:szCs w:val="28"/>
          <w:rtl w:val="0"/>
        </w:rPr>
        <w:t xml:space="preserve">You can access the Elastic environment allocated to you.</w:t>
      </w:r>
    </w:p>
    <w:p w:rsidR="00000000" w:rsidDel="00000000" w:rsidP="00000000" w:rsidRDefault="00000000" w:rsidRPr="00000000">
      <w:pPr>
        <w:pStyle w:val="Heading2"/>
        <w:spacing w:line="276" w:lineRule="auto"/>
        <w:contextualSpacing w:val="0"/>
        <w:rPr>
          <w:rFonts w:ascii="Avenir" w:cs="Avenir" w:eastAsia="Avenir" w:hAnsi="Avenir"/>
          <w:b w:val="1"/>
          <w:color w:val="00a0be"/>
          <w:sz w:val="36"/>
          <w:szCs w:val="36"/>
        </w:rPr>
      </w:pPr>
      <w:bookmarkStart w:colFirst="0" w:colLast="0" w:name="_1fob9te" w:id="3"/>
      <w:bookmarkEnd w:id="3"/>
      <w:r w:rsidDel="00000000" w:rsidR="00000000" w:rsidRPr="00000000">
        <w:rPr>
          <w:rFonts w:ascii="Avenir" w:cs="Avenir" w:eastAsia="Avenir" w:hAnsi="Avenir"/>
          <w:b w:val="1"/>
          <w:color w:val="00a0be"/>
          <w:sz w:val="36"/>
          <w:szCs w:val="36"/>
          <w:rtl w:val="0"/>
        </w:rPr>
        <w:t xml:space="preserve">Goal</w:t>
      </w:r>
    </w:p>
    <w:p w:rsidR="00000000" w:rsidDel="00000000" w:rsidP="00000000" w:rsidRDefault="00000000" w:rsidRPr="00000000">
      <w:pPr>
        <w:numPr>
          <w:ilvl w:val="0"/>
          <w:numId w:val="4"/>
        </w:numPr>
        <w:spacing w:line="276" w:lineRule="auto"/>
        <w:ind w:left="720" w:hanging="360"/>
        <w:contextualSpacing w:val="1"/>
        <w:rPr>
          <w:sz w:val="28"/>
          <w:szCs w:val="28"/>
        </w:rPr>
      </w:pPr>
      <w:r w:rsidDel="00000000" w:rsidR="00000000" w:rsidRPr="00000000">
        <w:rPr>
          <w:rFonts w:ascii="Avenir" w:cs="Avenir" w:eastAsia="Avenir" w:hAnsi="Avenir"/>
          <w:sz w:val="28"/>
          <w:szCs w:val="28"/>
          <w:rtl w:val="0"/>
        </w:rPr>
        <w:t xml:space="preserve">Familiarize with Machine Learning(ml) capabilities in Elastic Stack</w:t>
      </w:r>
    </w:p>
    <w:p w:rsidR="00000000" w:rsidDel="00000000" w:rsidP="00000000" w:rsidRDefault="00000000" w:rsidRPr="00000000">
      <w:pPr>
        <w:numPr>
          <w:ilvl w:val="0"/>
          <w:numId w:val="4"/>
        </w:numPr>
        <w:spacing w:line="276" w:lineRule="auto"/>
        <w:ind w:left="720" w:hanging="360"/>
        <w:contextualSpacing w:val="1"/>
        <w:rPr>
          <w:sz w:val="28"/>
          <w:szCs w:val="28"/>
        </w:rPr>
      </w:pPr>
      <w:r w:rsidDel="00000000" w:rsidR="00000000" w:rsidRPr="00000000">
        <w:rPr>
          <w:rFonts w:ascii="Avenir" w:cs="Avenir" w:eastAsia="Avenir" w:hAnsi="Avenir"/>
          <w:sz w:val="28"/>
          <w:szCs w:val="28"/>
          <w:rtl w:val="0"/>
        </w:rPr>
        <w:t xml:space="preserve">Creating ml jobs to detect anomalies in the </w:t>
      </w:r>
      <w:r w:rsidDel="00000000" w:rsidR="00000000" w:rsidRPr="00000000">
        <w:rPr>
          <w:rFonts w:ascii="Avenir" w:cs="Avenir" w:eastAsia="Avenir" w:hAnsi="Avenir"/>
          <w:b w:val="1"/>
          <w:color w:val="00a0be"/>
          <w:sz w:val="28"/>
          <w:szCs w:val="28"/>
          <w:rtl w:val="0"/>
        </w:rPr>
        <w:t xml:space="preserve">farequote</w:t>
      </w:r>
      <w:r w:rsidDel="00000000" w:rsidR="00000000" w:rsidRPr="00000000">
        <w:rPr>
          <w:rFonts w:ascii="Avenir" w:cs="Avenir" w:eastAsia="Avenir" w:hAnsi="Avenir"/>
          <w:sz w:val="28"/>
          <w:szCs w:val="28"/>
          <w:rtl w:val="0"/>
        </w:rPr>
        <w:t xml:space="preserve"> dataset</w:t>
      </w:r>
    </w:p>
    <w:p w:rsidR="00000000" w:rsidDel="00000000" w:rsidP="00000000" w:rsidRDefault="00000000" w:rsidRPr="00000000">
      <w:pPr>
        <w:spacing w:line="276" w:lineRule="auto"/>
        <w:contextualSpacing w:val="0"/>
        <w:rPr>
          <w:rFonts w:ascii="Avenir" w:cs="Avenir" w:eastAsia="Avenir" w:hAnsi="Avenir"/>
          <w:sz w:val="24"/>
          <w:szCs w:val="24"/>
        </w:rPr>
      </w:pP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b w:val="1"/>
          <w:color w:val="00a0be"/>
          <w:sz w:val="36"/>
          <w:szCs w:val="36"/>
        </w:rPr>
      </w:pPr>
      <w:r w:rsidDel="00000000" w:rsidR="00000000" w:rsidRPr="00000000">
        <w:rPr>
          <w:rFonts w:ascii="Avenir" w:cs="Avenir" w:eastAsia="Avenir" w:hAnsi="Avenir"/>
          <w:b w:val="1"/>
          <w:color w:val="00a0be"/>
          <w:sz w:val="36"/>
          <w:szCs w:val="36"/>
          <w:rtl w:val="0"/>
        </w:rPr>
        <w:t xml:space="preserve">Environment</w:t>
      </w:r>
    </w:p>
    <w:p w:rsidR="00000000" w:rsidDel="00000000" w:rsidP="00000000" w:rsidRDefault="00000000" w:rsidRPr="00000000">
      <w:pPr>
        <w:spacing w:line="276" w:lineRule="auto"/>
        <w:contextualSpacing w:val="0"/>
        <w:rPr>
          <w:rFonts w:ascii="Avenir" w:cs="Avenir" w:eastAsia="Avenir" w:hAnsi="Avenir"/>
          <w:sz w:val="28"/>
          <w:szCs w:val="28"/>
        </w:rPr>
      </w:pPr>
      <w:r w:rsidDel="00000000" w:rsidR="00000000" w:rsidRPr="00000000">
        <w:rPr>
          <w:rFonts w:ascii="Avenir" w:cs="Avenir" w:eastAsia="Avenir" w:hAnsi="Avenir"/>
          <w:sz w:val="28"/>
          <w:szCs w:val="28"/>
          <w:rtl w:val="0"/>
        </w:rPr>
        <w:t xml:space="preserve">You will use the Elastic environment provided to you by facilitators at the beginning of the day.</w:t>
      </w:r>
    </w:p>
    <w:p w:rsidR="00000000" w:rsidDel="00000000" w:rsidP="00000000" w:rsidRDefault="00000000" w:rsidRPr="00000000">
      <w:pPr>
        <w:spacing w:line="276" w:lineRule="auto"/>
        <w:contextualSpacing w:val="0"/>
        <w:rPr>
          <w:rFonts w:ascii="Avenir" w:cs="Avenir" w:eastAsia="Avenir" w:hAnsi="Avenir"/>
          <w:sz w:val="28"/>
          <w:szCs w:val="28"/>
        </w:rPr>
      </w:pP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b w:val="1"/>
          <w:color w:val="00a0be"/>
          <w:sz w:val="36"/>
          <w:szCs w:val="36"/>
        </w:rPr>
      </w:pPr>
      <w:r w:rsidDel="00000000" w:rsidR="00000000" w:rsidRPr="00000000">
        <w:rPr>
          <w:rFonts w:ascii="Avenir" w:cs="Avenir" w:eastAsia="Avenir" w:hAnsi="Avenir"/>
          <w:b w:val="1"/>
          <w:color w:val="00a0be"/>
          <w:sz w:val="36"/>
          <w:szCs w:val="36"/>
          <w:rtl w:val="0"/>
        </w:rPr>
        <w:t xml:space="preserve">Conventions</w:t>
      </w:r>
    </w:p>
    <w:p w:rsidR="00000000" w:rsidDel="00000000" w:rsidP="00000000" w:rsidRDefault="00000000" w:rsidRPr="00000000">
      <w:pPr>
        <w:spacing w:line="276" w:lineRule="auto"/>
        <w:contextualSpacing w:val="0"/>
        <w:rPr>
          <w:rFonts w:ascii="Avenir" w:cs="Avenir" w:eastAsia="Avenir" w:hAnsi="Avenir"/>
          <w:sz w:val="28"/>
          <w:szCs w:val="28"/>
        </w:rPr>
      </w:pPr>
      <w:r w:rsidDel="00000000" w:rsidR="00000000" w:rsidRPr="00000000">
        <w:rPr>
          <w:rFonts w:ascii="Avenir" w:cs="Avenir" w:eastAsia="Avenir" w:hAnsi="Avenir"/>
          <w:sz w:val="28"/>
          <w:szCs w:val="28"/>
          <w:rtl w:val="0"/>
        </w:rPr>
        <w:t xml:space="preserve">An italics colored text in the instructions refers to a button, icon, link that you will click on in Kibana.</w:t>
      </w:r>
    </w:p>
    <w:p w:rsidR="00000000" w:rsidDel="00000000" w:rsidP="00000000" w:rsidRDefault="00000000" w:rsidRPr="00000000">
      <w:pPr>
        <w:spacing w:line="276" w:lineRule="auto"/>
        <w:contextualSpacing w:val="0"/>
        <w:rPr>
          <w:rFonts w:ascii="Avenir" w:cs="Avenir" w:eastAsia="Avenir" w:hAnsi="Avenir"/>
          <w:sz w:val="28"/>
          <w:szCs w:val="28"/>
        </w:rPr>
      </w:pPr>
      <w:r w:rsidDel="00000000" w:rsidR="00000000" w:rsidRPr="00000000">
        <w:rPr>
          <w:rFonts w:ascii="Avenir" w:cs="Avenir" w:eastAsia="Avenir" w:hAnsi="Avenir"/>
          <w:sz w:val="28"/>
          <w:szCs w:val="28"/>
          <w:rtl w:val="0"/>
        </w:rPr>
        <w:t xml:space="preserve">A colored text in the instructions refer to a section/place within Kibana</w:t>
      </w:r>
    </w:p>
    <w:p w:rsidR="00000000" w:rsidDel="00000000" w:rsidP="00000000" w:rsidRDefault="00000000" w:rsidRPr="00000000">
      <w:pPr>
        <w:spacing w:line="276" w:lineRule="auto"/>
        <w:contextualSpacing w:val="0"/>
        <w:rPr>
          <w:rFonts w:ascii="Avenir" w:cs="Avenir" w:eastAsia="Avenir" w:hAnsi="Avenir"/>
        </w:rPr>
      </w:pP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rPr>
      </w:pP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sz w:val="32"/>
          <w:szCs w:val="32"/>
        </w:rPr>
      </w:pPr>
      <w:bookmarkStart w:colFirst="0" w:colLast="0" w:name="_3znysh7" w:id="4"/>
      <w:bookmarkEnd w:id="4"/>
      <w:r w:rsidDel="00000000" w:rsidR="00000000" w:rsidRPr="00000000">
        <w:br w:type="page"/>
      </w:r>
      <w:r w:rsidDel="00000000" w:rsidR="00000000" w:rsidRPr="00000000">
        <w:rPr>
          <w:rtl w:val="0"/>
        </w:rPr>
      </w:r>
    </w:p>
    <w:p w:rsidR="00000000" w:rsidDel="00000000" w:rsidP="00000000" w:rsidRDefault="00000000" w:rsidRPr="00000000">
      <w:pPr>
        <w:pStyle w:val="Heading2"/>
        <w:spacing w:line="240" w:lineRule="auto"/>
        <w:contextualSpacing w:val="0"/>
        <w:jc w:val="center"/>
        <w:rPr>
          <w:rFonts w:ascii="Avenir" w:cs="Avenir" w:eastAsia="Avenir" w:hAnsi="Avenir"/>
          <w:b w:val="1"/>
          <w:color w:val="01bfb3"/>
          <w:sz w:val="72"/>
          <w:szCs w:val="72"/>
        </w:rPr>
      </w:pPr>
      <w:r w:rsidDel="00000000" w:rsidR="00000000" w:rsidRPr="00000000">
        <w:rPr>
          <w:rFonts w:ascii="Avenir" w:cs="Avenir" w:eastAsia="Avenir" w:hAnsi="Avenir"/>
          <w:b w:val="1"/>
          <w:color w:val="01bfb3"/>
          <w:sz w:val="72"/>
          <w:szCs w:val="72"/>
          <w:rtl w:val="0"/>
        </w:rPr>
        <w:t xml:space="preserve">#1</w:t>
      </w:r>
    </w:p>
    <w:p w:rsidR="00000000" w:rsidDel="00000000" w:rsidP="00000000" w:rsidRDefault="00000000" w:rsidRPr="00000000">
      <w:pPr>
        <w:spacing w:line="276" w:lineRule="auto"/>
        <w:contextualSpacing w:val="0"/>
        <w:jc w:val="center"/>
        <w:rPr/>
      </w:pPr>
      <w:r w:rsidDel="00000000" w:rsidR="00000000" w:rsidRPr="00000000">
        <w:rPr>
          <w:rFonts w:ascii="Avenir" w:cs="Avenir" w:eastAsia="Avenir" w:hAnsi="Avenir"/>
          <w:sz w:val="52"/>
          <w:szCs w:val="52"/>
          <w:rtl w:val="0"/>
        </w:rPr>
        <w:t xml:space="preserve">Familiarize with the dataset</w:t>
      </w:r>
      <w:r w:rsidDel="00000000" w:rsidR="00000000" w:rsidRPr="00000000">
        <w:rPr>
          <w:rtl w:val="0"/>
        </w:rPr>
      </w:r>
    </w:p>
    <w:p w:rsidR="00000000" w:rsidDel="00000000" w:rsidP="00000000" w:rsidRDefault="00000000" w:rsidRPr="00000000">
      <w:pPr>
        <w:pStyle w:val="Heading2"/>
        <w:spacing w:line="240" w:lineRule="auto"/>
        <w:contextualSpacing w:val="0"/>
        <w:jc w:val="center"/>
        <w:rPr>
          <w:rFonts w:ascii="Avenir" w:cs="Avenir" w:eastAsia="Avenir" w:hAnsi="Avenir"/>
          <w:b w:val="1"/>
          <w:sz w:val="52"/>
          <w:szCs w:val="52"/>
        </w:rPr>
      </w:pPr>
      <w:r w:rsidDel="00000000" w:rsidR="00000000" w:rsidRPr="00000000">
        <w:rPr>
          <w:rFonts w:ascii="Avenir" w:cs="Avenir" w:eastAsia="Avenir" w:hAnsi="Avenir"/>
          <w:b w:val="1"/>
          <w:sz w:val="52"/>
          <w:szCs w:val="52"/>
        </w:rPr>
        <w:drawing>
          <wp:inline distB="0" distT="0" distL="0" distR="0">
            <wp:extent cx="2709944" cy="1480915"/>
            <wp:effectExtent b="0" l="0" r="0" t="0"/>
            <wp:docPr id="23"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2709944" cy="148091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40" w:lineRule="auto"/>
        <w:contextualSpacing w:val="0"/>
        <w:jc w:val="center"/>
        <w:rPr>
          <w:rFonts w:ascii="Avenir" w:cs="Avenir" w:eastAsia="Avenir" w:hAnsi="Avenir"/>
          <w:b w:val="1"/>
          <w:color w:val="00a0be"/>
          <w:sz w:val="48"/>
          <w:szCs w:val="48"/>
        </w:rPr>
      </w:pPr>
      <w:r w:rsidDel="00000000" w:rsidR="00000000" w:rsidRPr="00000000">
        <w:rPr>
          <w:rFonts w:ascii="Avenir" w:cs="Avenir" w:eastAsia="Avenir" w:hAnsi="Avenir"/>
          <w:b w:val="1"/>
          <w:color w:val="00a0be"/>
          <w:sz w:val="48"/>
          <w:szCs w:val="48"/>
          <w:rtl w:val="0"/>
        </w:rPr>
        <w:t xml:space="preserve">farequote</w:t>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Fonts w:ascii="Avenir" w:cs="Avenir" w:eastAsia="Avenir" w:hAnsi="Avenir"/>
          <w:sz w:val="36"/>
          <w:szCs w:val="36"/>
        </w:rPr>
        <w:drawing>
          <wp:inline distB="0" distT="0" distL="0" distR="0">
            <wp:extent cx="5821234" cy="1196718"/>
            <wp:effectExtent b="0" l="0" r="0" t="0"/>
            <wp:docPr descr="../Desktop/Screen%20Shot%202017-06-05%20at%2011.14.39%20AM.png" id="2" name="image10.png"/>
            <a:graphic>
              <a:graphicData uri="http://schemas.openxmlformats.org/drawingml/2006/picture">
                <pic:pic>
                  <pic:nvPicPr>
                    <pic:cNvPr descr="../Desktop/Screen%20Shot%202017-06-05%20at%2011.14.39%20AM.png" id="0" name="image10.png"/>
                    <pic:cNvPicPr preferRelativeResize="0"/>
                  </pic:nvPicPr>
                  <pic:blipFill>
                    <a:blip r:embed="rId9"/>
                    <a:srcRect b="0" l="0" r="0" t="0"/>
                    <a:stretch>
                      <a:fillRect/>
                    </a:stretch>
                  </pic:blipFill>
                  <pic:spPr>
                    <a:xfrm>
                      <a:off x="0" y="0"/>
                      <a:ext cx="5821234" cy="119671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i w:val="1"/>
          <w:sz w:val="52"/>
          <w:szCs w:val="52"/>
        </w:rPr>
      </w:pPr>
      <w:r w:rsidDel="00000000" w:rsidR="00000000" w:rsidRPr="00000000">
        <w:br w:type="page"/>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The data set contains application logs from a travel application. The application makes web services call to different airlines to get price information for quoting. A log line (document in farequote index) contain airline name and response time for each call that was made. These are the fields that we will be working with in the rest of the lab</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contextualSpacing w:val="0"/>
        <w:rPr>
          <w:rFonts w:ascii="Avenir" w:cs="Avenir" w:eastAsia="Avenir" w:hAnsi="Avenir"/>
          <w:color w:val="454545"/>
        </w:rPr>
      </w:pPr>
      <w:r w:rsidDel="00000000" w:rsidR="00000000" w:rsidRPr="00000000">
        <w:rPr>
          <w:rtl w:val="0"/>
        </w:rPr>
      </w:r>
    </w:p>
    <w:p w:rsidR="00000000" w:rsidDel="00000000" w:rsidP="00000000" w:rsidRDefault="00000000" w:rsidRPr="00000000">
      <w:pPr>
        <w:numPr>
          <w:ilvl w:val="0"/>
          <w:numId w:val="3"/>
        </w:numPr>
        <w:pBdr>
          <w:top w:color="000000" w:space="0" w:sz="0" w:val="none"/>
          <w:left w:color="000000" w:space="0" w:sz="0" w:val="none"/>
          <w:bottom w:color="000000" w:space="0" w:sz="0" w:val="none"/>
          <w:right w:color="000000" w:space="0" w:sz="0" w:val="none"/>
          <w:between w:color="000000" w:space="0" w:sz="0" w:val="none"/>
        </w:pBdr>
        <w:spacing w:line="240" w:lineRule="auto"/>
        <w:ind w:left="720" w:hanging="360"/>
        <w:rPr>
          <w:rFonts w:ascii="Avenir" w:cs="Avenir" w:eastAsia="Avenir" w:hAnsi="Avenir"/>
          <w:color w:val="454545"/>
        </w:rPr>
      </w:pPr>
      <w:r w:rsidDel="00000000" w:rsidR="00000000" w:rsidRPr="00000000">
        <w:rPr>
          <w:rFonts w:ascii="Avenir" w:cs="Avenir" w:eastAsia="Avenir" w:hAnsi="Avenir"/>
          <w:color w:val="454545"/>
          <w:rtl w:val="0"/>
        </w:rPr>
        <w:t xml:space="preserve">In Kibana, go to Discover and select farequote dataset</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sz w:val="18"/>
          <w:szCs w:val="18"/>
        </w:rPr>
        <w:drawing>
          <wp:inline distB="0" distT="0" distL="0" distR="0">
            <wp:extent cx="2563318" cy="2265908"/>
            <wp:effectExtent b="0" l="0" r="0" t="0"/>
            <wp:docPr id="24"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2563318" cy="226590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3"/>
        </w:numPr>
        <w:pBdr>
          <w:top w:color="000000" w:space="0" w:sz="0" w:val="none"/>
          <w:left w:color="000000" w:space="0" w:sz="0" w:val="none"/>
          <w:bottom w:color="000000" w:space="0" w:sz="0" w:val="none"/>
          <w:right w:color="000000" w:space="0" w:sz="0" w:val="none"/>
          <w:between w:color="000000" w:space="0" w:sz="0" w:val="none"/>
        </w:pBdr>
        <w:spacing w:line="240" w:lineRule="auto"/>
        <w:ind w:left="720" w:hanging="360"/>
        <w:rPr>
          <w:rFonts w:ascii="Avenir" w:cs="Avenir" w:eastAsia="Avenir" w:hAnsi="Avenir"/>
          <w:color w:val="454545"/>
        </w:rPr>
      </w:pPr>
      <w:r w:rsidDel="00000000" w:rsidR="00000000" w:rsidRPr="00000000">
        <w:rPr>
          <w:rFonts w:ascii="Avenir" w:cs="Avenir" w:eastAsia="Avenir" w:hAnsi="Avenir"/>
          <w:color w:val="454545"/>
          <w:rtl w:val="0"/>
        </w:rPr>
        <w:t xml:space="preserve">You may not see anything in the dataset since Kibana defaults to </w:t>
      </w:r>
      <w:r w:rsidDel="00000000" w:rsidR="00000000" w:rsidRPr="00000000">
        <w:rPr>
          <w:rFonts w:ascii="Avenir" w:cs="Avenir" w:eastAsia="Avenir" w:hAnsi="Avenir"/>
          <w:color w:val="01bfb3"/>
          <w:rtl w:val="0"/>
        </w:rPr>
        <w:t xml:space="preserve">Last 15 minutes</w:t>
      </w:r>
      <w:r w:rsidDel="00000000" w:rsidR="00000000" w:rsidRPr="00000000">
        <w:rPr>
          <w:rFonts w:ascii="Avenir" w:cs="Avenir" w:eastAsia="Avenir" w:hAnsi="Avenir"/>
          <w:color w:val="454545"/>
          <w:rtl w:val="0"/>
        </w:rPr>
        <w:t xml:space="preserve">. This data set has 86,274 documents timestamped over 5 days in Feb of 2016. Click on the Last 15 minutes to change the time interval to be absolute. We are going to look at data between </w:t>
      </w:r>
      <w:r w:rsidDel="00000000" w:rsidR="00000000" w:rsidRPr="00000000">
        <w:rPr>
          <w:rFonts w:ascii="Avenir" w:cs="Avenir" w:eastAsia="Avenir" w:hAnsi="Avenir"/>
          <w:b w:val="1"/>
          <w:color w:val="01bfb3"/>
          <w:rtl w:val="0"/>
        </w:rPr>
        <w:t xml:space="preserve">2016-02-06 15:00:00.000</w:t>
      </w:r>
      <w:r w:rsidDel="00000000" w:rsidR="00000000" w:rsidRPr="00000000">
        <w:rPr>
          <w:rFonts w:ascii="Avenir" w:cs="Avenir" w:eastAsia="Avenir" w:hAnsi="Avenir"/>
          <w:color w:val="01bfb3"/>
          <w:rtl w:val="0"/>
        </w:rPr>
        <w:t xml:space="preserve"> </w:t>
      </w:r>
      <w:r w:rsidDel="00000000" w:rsidR="00000000" w:rsidRPr="00000000">
        <w:rPr>
          <w:rFonts w:ascii="Avenir" w:cs="Avenir" w:eastAsia="Avenir" w:hAnsi="Avenir"/>
          <w:color w:val="454545"/>
          <w:rtl w:val="0"/>
        </w:rPr>
        <w:t xml:space="preserve">and </w:t>
      </w:r>
      <w:r w:rsidDel="00000000" w:rsidR="00000000" w:rsidRPr="00000000">
        <w:rPr>
          <w:rFonts w:ascii="Avenir" w:cs="Avenir" w:eastAsia="Avenir" w:hAnsi="Avenir"/>
          <w:b w:val="1"/>
          <w:color w:val="01bfb3"/>
          <w:rtl w:val="0"/>
        </w:rPr>
        <w:t xml:space="preserve">2016-02-11 19:00:00.000</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rPr>
        <w:drawing>
          <wp:inline distB="0" distT="0" distL="0" distR="0">
            <wp:extent cx="4834328" cy="665236"/>
            <wp:effectExtent b="0" l="0" r="0" t="0"/>
            <wp:docPr id="22" name="image47.png"/>
            <a:graphic>
              <a:graphicData uri="http://schemas.openxmlformats.org/drawingml/2006/picture">
                <pic:pic>
                  <pic:nvPicPr>
                    <pic:cNvPr id="0" name="image47.png"/>
                    <pic:cNvPicPr preferRelativeResize="0"/>
                  </pic:nvPicPr>
                  <pic:blipFill>
                    <a:blip r:embed="rId11"/>
                    <a:srcRect b="0" l="0" r="0" t="0"/>
                    <a:stretch>
                      <a:fillRect/>
                    </a:stretch>
                  </pic:blipFill>
                  <pic:spPr>
                    <a:xfrm>
                      <a:off x="0" y="0"/>
                      <a:ext cx="4834328" cy="665236"/>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sz w:val="18"/>
          <w:szCs w:val="18"/>
        </w:rPr>
        <w:drawing>
          <wp:inline distB="0" distT="0" distL="0" distR="0">
            <wp:extent cx="4849318" cy="1966149"/>
            <wp:effectExtent b="0" l="0" r="0" t="0"/>
            <wp:docPr id="11"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4849318" cy="1966149"/>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sz w:val="18"/>
          <w:szCs w:val="18"/>
        </w:rPr>
        <w:drawing>
          <wp:inline distB="0" distT="0" distL="0" distR="0">
            <wp:extent cx="4876994" cy="3724439"/>
            <wp:effectExtent b="0" l="0" r="0" t="0"/>
            <wp:docPr id="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4876994" cy="3724439"/>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w:t>
      </w:r>
    </w:p>
    <w:p w:rsidR="00000000" w:rsidDel="00000000" w:rsidP="00000000" w:rsidRDefault="00000000" w:rsidRPr="00000000">
      <w:pPr>
        <w:spacing w:line="276" w:lineRule="auto"/>
        <w:contextualSpacing w:val="0"/>
        <w:rPr>
          <w:rFonts w:ascii="Avenir" w:cs="Avenir" w:eastAsia="Avenir" w:hAnsi="Avenir"/>
          <w:sz w:val="32"/>
          <w:szCs w:val="32"/>
        </w:rPr>
      </w:pP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rPr>
      </w:pP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rPr>
      </w:pP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sz w:val="32"/>
          <w:szCs w:val="32"/>
        </w:rPr>
      </w:pPr>
      <w:bookmarkStart w:colFirst="0" w:colLast="0" w:name="_2et92p0" w:id="5"/>
      <w:bookmarkEnd w:id="5"/>
      <w:r w:rsidDel="00000000" w:rsidR="00000000" w:rsidRPr="00000000">
        <w:rPr>
          <w:rtl w:val="0"/>
        </w:rPr>
      </w:r>
    </w:p>
    <w:p w:rsidR="00000000" w:rsidDel="00000000" w:rsidP="00000000" w:rsidRDefault="00000000" w:rsidRPr="00000000">
      <w:pPr>
        <w:pStyle w:val="Heading2"/>
        <w:spacing w:line="240" w:lineRule="auto"/>
        <w:contextualSpacing w:val="0"/>
        <w:jc w:val="center"/>
        <w:rPr>
          <w:rFonts w:ascii="Avenir" w:cs="Avenir" w:eastAsia="Avenir" w:hAnsi="Avenir"/>
          <w:b w:val="1"/>
          <w:color w:val="01bfb3"/>
          <w:sz w:val="72"/>
          <w:szCs w:val="72"/>
        </w:rPr>
      </w:pPr>
      <w:r w:rsidDel="00000000" w:rsidR="00000000" w:rsidRPr="00000000">
        <w:rPr>
          <w:rFonts w:ascii="Avenir" w:cs="Avenir" w:eastAsia="Avenir" w:hAnsi="Avenir"/>
          <w:b w:val="1"/>
          <w:color w:val="01bfb3"/>
          <w:sz w:val="72"/>
          <w:szCs w:val="72"/>
          <w:rtl w:val="0"/>
        </w:rPr>
        <w:t xml:space="preserve">#2</w:t>
      </w:r>
    </w:p>
    <w:p w:rsidR="00000000" w:rsidDel="00000000" w:rsidP="00000000" w:rsidRDefault="00000000" w:rsidRPr="00000000">
      <w:pPr>
        <w:pStyle w:val="Heading2"/>
        <w:spacing w:line="240" w:lineRule="auto"/>
        <w:contextualSpacing w:val="0"/>
        <w:jc w:val="center"/>
        <w:rPr>
          <w:rFonts w:ascii="Avenir" w:cs="Avenir" w:eastAsia="Avenir" w:hAnsi="Avenir"/>
          <w:b w:val="1"/>
          <w:sz w:val="52"/>
          <w:szCs w:val="52"/>
        </w:rPr>
      </w:pPr>
      <w:r w:rsidDel="00000000" w:rsidR="00000000" w:rsidRPr="00000000">
        <w:rPr>
          <w:rFonts w:ascii="Avenir" w:cs="Avenir" w:eastAsia="Avenir" w:hAnsi="Avenir"/>
          <w:b w:val="1"/>
          <w:sz w:val="52"/>
          <w:szCs w:val="52"/>
          <w:rtl w:val="0"/>
        </w:rPr>
        <w:t xml:space="preserve">Going traditional!</w:t>
      </w:r>
    </w:p>
    <w:p w:rsidR="00000000" w:rsidDel="00000000" w:rsidP="00000000" w:rsidRDefault="00000000" w:rsidRPr="00000000">
      <w:pPr>
        <w:pStyle w:val="Heading2"/>
        <w:spacing w:line="240" w:lineRule="auto"/>
        <w:contextualSpacing w:val="0"/>
        <w:jc w:val="center"/>
        <w:rPr>
          <w:rFonts w:ascii="Avenir" w:cs="Avenir" w:eastAsia="Avenir" w:hAnsi="Avenir"/>
          <w:b w:val="1"/>
          <w:sz w:val="52"/>
          <w:szCs w:val="52"/>
        </w:rPr>
      </w:pPr>
      <w:r w:rsidDel="00000000" w:rsidR="00000000" w:rsidRPr="00000000">
        <w:rPr>
          <w:rFonts w:ascii="Avenir" w:cs="Avenir" w:eastAsia="Avenir" w:hAnsi="Avenir"/>
          <w:b w:val="1"/>
        </w:rPr>
        <w:drawing>
          <wp:inline distB="0" distT="0" distL="0" distR="0">
            <wp:extent cx="3943500" cy="2455840"/>
            <wp:effectExtent b="0" l="0" r="0" t="0"/>
            <wp:docPr id="13"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3943500" cy="2455840"/>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jc w:val="center"/>
        <w:rPr/>
      </w:pPr>
      <w:r w:rsidDel="00000000" w:rsidR="00000000" w:rsidRPr="00000000">
        <w:rPr>
          <w:rFonts w:ascii="Avenir" w:cs="Avenir" w:eastAsia="Avenir" w:hAnsi="Avenir"/>
          <w:sz w:val="52"/>
          <w:szCs w:val="52"/>
          <w:rtl w:val="0"/>
        </w:rPr>
        <w:t xml:space="preserve">Visualizing the heck out of data to detect anomalies</w:t>
      </w: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sz w:val="52"/>
          <w:szCs w:val="52"/>
        </w:rPr>
      </w:pPr>
      <w:r w:rsidDel="00000000" w:rsidR="00000000" w:rsidRPr="00000000">
        <w:br w:type="page"/>
      </w:r>
      <w:r w:rsidDel="00000000" w:rsidR="00000000" w:rsidRPr="00000000">
        <w:rPr>
          <w:rtl w:val="0"/>
        </w:rPr>
      </w:r>
    </w:p>
    <w:p w:rsidR="00000000" w:rsidDel="00000000" w:rsidP="00000000" w:rsidRDefault="00000000" w:rsidRPr="00000000">
      <w:pPr>
        <w:numPr>
          <w:ilvl w:val="0"/>
          <w:numId w:val="2"/>
        </w:numPr>
        <w:pBdr>
          <w:top w:color="000000" w:space="0" w:sz="0" w:val="none"/>
          <w:left w:color="000000" w:space="0" w:sz="0" w:val="none"/>
          <w:bottom w:color="000000" w:space="0" w:sz="0" w:val="none"/>
          <w:right w:color="000000" w:space="0" w:sz="0" w:val="none"/>
          <w:between w:color="000000" w:space="0" w:sz="0" w:val="none"/>
        </w:pBdr>
        <w:spacing w:line="240" w:lineRule="auto"/>
        <w:ind w:left="720" w:hanging="360"/>
        <w:rPr>
          <w:rFonts w:ascii="Avenir" w:cs="Avenir" w:eastAsia="Avenir" w:hAnsi="Avenir"/>
          <w:color w:val="454545"/>
        </w:rPr>
      </w:pPr>
      <w:r w:rsidDel="00000000" w:rsidR="00000000" w:rsidRPr="00000000">
        <w:rPr>
          <w:rFonts w:ascii="Avenir" w:cs="Avenir" w:eastAsia="Avenir" w:hAnsi="Avenir"/>
          <w:color w:val="454545"/>
          <w:rtl w:val="0"/>
        </w:rPr>
        <w:t xml:space="preserve">In Kibana, go to </w:t>
      </w:r>
      <w:r w:rsidDel="00000000" w:rsidR="00000000" w:rsidRPr="00000000">
        <w:rPr>
          <w:rFonts w:ascii="Avenir" w:cs="Avenir" w:eastAsia="Avenir" w:hAnsi="Avenir"/>
          <w:color w:val="00a0be"/>
          <w:rtl w:val="0"/>
        </w:rPr>
        <w:t xml:space="preserve">Visualize </w:t>
      </w:r>
      <w:r w:rsidDel="00000000" w:rsidR="00000000" w:rsidRPr="00000000">
        <w:rPr>
          <w:rFonts w:ascii="Avenir" w:cs="Avenir" w:eastAsia="Avenir" w:hAnsi="Avenir"/>
          <w:color w:val="454545"/>
          <w:rtl w:val="0"/>
        </w:rPr>
        <w:t xml:space="preserve">and </w:t>
      </w:r>
      <w:r w:rsidDel="00000000" w:rsidR="00000000" w:rsidRPr="00000000">
        <w:rPr>
          <w:rFonts w:ascii="Avenir" w:cs="Avenir" w:eastAsia="Avenir" w:hAnsi="Avenir"/>
          <w:color w:val="00a0be"/>
          <w:rtl w:val="0"/>
        </w:rPr>
        <w:t xml:space="preserve">Create a Visualization</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rPr>
        <w:drawing>
          <wp:inline distB="0" distT="0" distL="0" distR="0">
            <wp:extent cx="5573146" cy="1345057"/>
            <wp:effectExtent b="0" l="0" r="0" t="0"/>
            <wp:docPr id="5"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573146" cy="1345057"/>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2"/>
        </w:numPr>
        <w:pBdr>
          <w:top w:color="000000" w:space="0" w:sz="0" w:val="none"/>
          <w:left w:color="000000" w:space="0" w:sz="0" w:val="none"/>
          <w:bottom w:color="000000" w:space="0" w:sz="0" w:val="none"/>
          <w:right w:color="000000" w:space="0" w:sz="0" w:val="none"/>
          <w:between w:color="000000" w:space="0" w:sz="0" w:val="none"/>
        </w:pBdr>
        <w:spacing w:line="240" w:lineRule="auto"/>
        <w:ind w:left="720" w:hanging="360"/>
        <w:rPr>
          <w:rFonts w:ascii="Avenir" w:cs="Avenir" w:eastAsia="Avenir" w:hAnsi="Avenir"/>
          <w:color w:val="454545"/>
        </w:rPr>
      </w:pPr>
      <w:r w:rsidDel="00000000" w:rsidR="00000000" w:rsidRPr="00000000">
        <w:rPr>
          <w:rFonts w:ascii="Avenir" w:cs="Avenir" w:eastAsia="Avenir" w:hAnsi="Avenir"/>
          <w:color w:val="454545"/>
          <w:rtl w:val="0"/>
        </w:rPr>
        <w:t xml:space="preserve">Select </w:t>
      </w:r>
      <w:r w:rsidDel="00000000" w:rsidR="00000000" w:rsidRPr="00000000">
        <w:rPr>
          <w:rFonts w:ascii="Avenir" w:cs="Avenir" w:eastAsia="Avenir" w:hAnsi="Avenir"/>
          <w:color w:val="00a0be"/>
          <w:rtl w:val="0"/>
        </w:rPr>
        <w:t xml:space="preserve">Line</w:t>
      </w:r>
      <w:r w:rsidDel="00000000" w:rsidR="00000000" w:rsidRPr="00000000">
        <w:rPr>
          <w:rFonts w:ascii="Avenir" w:cs="Avenir" w:eastAsia="Avenir" w:hAnsi="Avenir"/>
          <w:color w:val="454545"/>
          <w:rtl w:val="0"/>
        </w:rPr>
        <w:t xml:space="preserve"> visualization from Basic Charts. Select </w:t>
      </w:r>
      <w:r w:rsidDel="00000000" w:rsidR="00000000" w:rsidRPr="00000000">
        <w:rPr>
          <w:rFonts w:ascii="Avenir" w:cs="Avenir" w:eastAsia="Avenir" w:hAnsi="Avenir"/>
          <w:color w:val="00a0be"/>
          <w:rtl w:val="0"/>
        </w:rPr>
        <w:t xml:space="preserve">farequote </w:t>
      </w:r>
      <w:r w:rsidDel="00000000" w:rsidR="00000000" w:rsidRPr="00000000">
        <w:rPr>
          <w:rFonts w:ascii="Avenir" w:cs="Avenir" w:eastAsia="Avenir" w:hAnsi="Avenir"/>
          <w:color w:val="454545"/>
          <w:rtl w:val="0"/>
        </w:rPr>
        <w:t xml:space="preserve">index.</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rPr>
        <w:drawing>
          <wp:inline distB="0" distT="0" distL="0" distR="0">
            <wp:extent cx="5574575" cy="3517461"/>
            <wp:effectExtent b="0" l="0" r="0" t="0"/>
            <wp:docPr id="19"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574575" cy="3517461"/>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color w:val="454545"/>
        </w:rPr>
      </w:pPr>
      <w:r w:rsidDel="00000000" w:rsidR="00000000" w:rsidRPr="00000000">
        <w:br w:type="page"/>
      </w:r>
      <w:r w:rsidDel="00000000" w:rsidR="00000000" w:rsidRPr="00000000">
        <w:rPr>
          <w:rtl w:val="0"/>
        </w:rPr>
      </w:r>
    </w:p>
    <w:p w:rsidR="00000000" w:rsidDel="00000000" w:rsidP="00000000" w:rsidRDefault="00000000" w:rsidRPr="00000000">
      <w:pPr>
        <w:numPr>
          <w:ilvl w:val="0"/>
          <w:numId w:val="2"/>
        </w:numPr>
        <w:pBdr>
          <w:top w:color="000000" w:space="0" w:sz="0" w:val="none"/>
          <w:left w:color="000000" w:space="0" w:sz="0" w:val="none"/>
          <w:bottom w:color="000000" w:space="0" w:sz="0" w:val="none"/>
          <w:right w:color="000000" w:space="0" w:sz="0" w:val="none"/>
          <w:between w:color="000000" w:space="0" w:sz="0" w:val="none"/>
        </w:pBdr>
        <w:spacing w:line="240" w:lineRule="auto"/>
        <w:ind w:left="720" w:hanging="360"/>
        <w:rPr>
          <w:rFonts w:ascii="Avenir" w:cs="Avenir" w:eastAsia="Avenir" w:hAnsi="Avenir"/>
          <w:color w:val="454545"/>
        </w:rPr>
      </w:pPr>
      <w:r w:rsidDel="00000000" w:rsidR="00000000" w:rsidRPr="00000000">
        <w:rPr>
          <w:rFonts w:ascii="Avenir" w:cs="Avenir" w:eastAsia="Avenir" w:hAnsi="Avenir"/>
          <w:color w:val="454545"/>
          <w:rtl w:val="0"/>
        </w:rPr>
        <w:t xml:space="preserve">For the visualization:</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Y-axis:</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rtl w:val="0"/>
        </w:rPr>
        <w:tab/>
        <w:t xml:space="preserve">Aggregation: </w:t>
      </w:r>
      <w:r w:rsidDel="00000000" w:rsidR="00000000" w:rsidRPr="00000000">
        <w:rPr>
          <w:rFonts w:ascii="Avenir" w:cs="Avenir" w:eastAsia="Avenir" w:hAnsi="Avenir"/>
          <w:color w:val="00a0be"/>
          <w:rtl w:val="0"/>
        </w:rPr>
        <w:t xml:space="preserve">Max</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rtl w:val="0"/>
        </w:rPr>
        <w:tab/>
        <w:t xml:space="preserve">Field: </w:t>
      </w:r>
      <w:r w:rsidDel="00000000" w:rsidR="00000000" w:rsidRPr="00000000">
        <w:rPr>
          <w:rFonts w:ascii="Avenir" w:cs="Avenir" w:eastAsia="Avenir" w:hAnsi="Avenir"/>
          <w:color w:val="00a0be"/>
          <w:rtl w:val="0"/>
        </w:rPr>
        <w:t xml:space="preserve">responsetime</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X-axis:</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rtl w:val="0"/>
        </w:rPr>
        <w:tab/>
        <w:t xml:space="preserve">Aggregation: </w:t>
      </w:r>
      <w:r w:rsidDel="00000000" w:rsidR="00000000" w:rsidRPr="00000000">
        <w:rPr>
          <w:rFonts w:ascii="Avenir" w:cs="Avenir" w:eastAsia="Avenir" w:hAnsi="Avenir"/>
          <w:color w:val="00a0be"/>
          <w:rtl w:val="0"/>
        </w:rPr>
        <w:t xml:space="preserve">Date Histogram</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rtl w:val="0"/>
        </w:rPr>
        <w:tab/>
        <w:t xml:space="preserve">Field: </w:t>
      </w:r>
      <w:r w:rsidDel="00000000" w:rsidR="00000000" w:rsidRPr="00000000">
        <w:rPr>
          <w:rFonts w:ascii="Avenir" w:cs="Avenir" w:eastAsia="Avenir" w:hAnsi="Avenir"/>
          <w:color w:val="00a0be"/>
          <w:rtl w:val="0"/>
        </w:rPr>
        <w:t xml:space="preserve">@timestamp</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rtl w:val="0"/>
        </w:rPr>
        <w:tab/>
        <w:t xml:space="preserve">Interval: </w:t>
      </w:r>
      <w:r w:rsidDel="00000000" w:rsidR="00000000" w:rsidRPr="00000000">
        <w:rPr>
          <w:rFonts w:ascii="Avenir" w:cs="Avenir" w:eastAsia="Avenir" w:hAnsi="Avenir"/>
          <w:color w:val="00a0be"/>
          <w:rtl w:val="0"/>
        </w:rPr>
        <w:t xml:space="preserve">Minute</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sz w:val="18"/>
          <w:szCs w:val="18"/>
        </w:rPr>
        <w:drawing>
          <wp:inline distB="0" distT="0" distL="0" distR="0">
            <wp:extent cx="5512545" cy="4123811"/>
            <wp:effectExtent b="0" l="0" r="0" t="0"/>
            <wp:docPr id="20"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512545" cy="4123811"/>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color w:val="00a0be"/>
        </w:rPr>
      </w:pPr>
      <w:r w:rsidDel="00000000" w:rsidR="00000000" w:rsidRPr="00000000">
        <w:br w:type="page"/>
      </w:r>
      <w:r w:rsidDel="00000000" w:rsidR="00000000" w:rsidRPr="00000000">
        <w:rPr>
          <w:rtl w:val="0"/>
        </w:rPr>
      </w:r>
    </w:p>
    <w:p w:rsidR="00000000" w:rsidDel="00000000" w:rsidP="00000000" w:rsidRDefault="00000000" w:rsidRPr="00000000">
      <w:pPr>
        <w:numPr>
          <w:ilvl w:val="0"/>
          <w:numId w:val="2"/>
        </w:numPr>
        <w:pBdr>
          <w:top w:color="000000" w:space="0" w:sz="0" w:val="none"/>
          <w:left w:color="000000" w:space="0" w:sz="0" w:val="none"/>
          <w:bottom w:color="000000" w:space="0" w:sz="0" w:val="none"/>
          <w:right w:color="000000" w:space="0" w:sz="0" w:val="none"/>
          <w:between w:color="000000" w:space="0" w:sz="0" w:val="none"/>
        </w:pBdr>
        <w:spacing w:line="240" w:lineRule="auto"/>
        <w:ind w:left="720" w:hanging="360"/>
        <w:rPr>
          <w:rFonts w:ascii="Avenir" w:cs="Avenir" w:eastAsia="Avenir" w:hAnsi="Avenir"/>
          <w:color w:val="454545"/>
        </w:rPr>
      </w:pPr>
      <w:r w:rsidDel="00000000" w:rsidR="00000000" w:rsidRPr="00000000">
        <w:rPr>
          <w:rFonts w:ascii="Avenir" w:cs="Avenir" w:eastAsia="Avenir" w:hAnsi="Avenir"/>
          <w:color w:val="00a0be"/>
          <w:rtl w:val="0"/>
        </w:rPr>
        <w:t xml:space="preserve">Add sub-buckets </w:t>
      </w:r>
      <w:r w:rsidDel="00000000" w:rsidR="00000000" w:rsidRPr="00000000">
        <w:rPr>
          <w:rFonts w:ascii="Avenir" w:cs="Avenir" w:eastAsia="Avenir" w:hAnsi="Avenir"/>
          <w:color w:val="454545"/>
          <w:rtl w:val="0"/>
        </w:rPr>
        <w:t xml:space="preserve">-&gt; </w:t>
      </w:r>
      <w:r w:rsidDel="00000000" w:rsidR="00000000" w:rsidRPr="00000000">
        <w:rPr>
          <w:rFonts w:ascii="Avenir" w:cs="Avenir" w:eastAsia="Avenir" w:hAnsi="Avenir"/>
          <w:color w:val="00a0be"/>
          <w:rtl w:val="0"/>
        </w:rPr>
        <w:t xml:space="preserve">Split Series</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1440" w:firstLine="0"/>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Sub Aggregation: </w:t>
      </w:r>
      <w:r w:rsidDel="00000000" w:rsidR="00000000" w:rsidRPr="00000000">
        <w:rPr>
          <w:rFonts w:ascii="Avenir" w:cs="Avenir" w:eastAsia="Avenir" w:hAnsi="Avenir"/>
          <w:color w:val="00a0be"/>
          <w:rtl w:val="0"/>
        </w:rPr>
        <w:t xml:space="preserve">Terms</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1440" w:firstLine="0"/>
        <w:contextualSpacing w:val="0"/>
        <w:rPr>
          <w:rFonts w:ascii="Avenir" w:cs="Avenir" w:eastAsia="Avenir" w:hAnsi="Avenir"/>
          <w:color w:val="00a0be"/>
        </w:rPr>
      </w:pPr>
      <w:r w:rsidDel="00000000" w:rsidR="00000000" w:rsidRPr="00000000">
        <w:rPr>
          <w:rFonts w:ascii="Avenir" w:cs="Avenir" w:eastAsia="Avenir" w:hAnsi="Avenir"/>
          <w:color w:val="454545"/>
          <w:rtl w:val="0"/>
        </w:rPr>
        <w:t xml:space="preserve">Field: </w:t>
      </w:r>
      <w:r w:rsidDel="00000000" w:rsidR="00000000" w:rsidRPr="00000000">
        <w:rPr>
          <w:rFonts w:ascii="Avenir" w:cs="Avenir" w:eastAsia="Avenir" w:hAnsi="Avenir"/>
          <w:color w:val="00a0be"/>
          <w:rtl w:val="0"/>
        </w:rPr>
        <w:t xml:space="preserve">airline</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1440" w:firstLine="0"/>
        <w:contextualSpacing w:val="0"/>
        <w:rPr>
          <w:rFonts w:ascii="Avenir" w:cs="Avenir" w:eastAsia="Avenir" w:hAnsi="Avenir"/>
          <w:color w:val="00a0be"/>
        </w:rPr>
      </w:pPr>
      <w:r w:rsidDel="00000000" w:rsidR="00000000" w:rsidRPr="00000000">
        <w:rPr>
          <w:rFonts w:ascii="Avenir" w:cs="Avenir" w:eastAsia="Avenir" w:hAnsi="Avenir"/>
          <w:rtl w:val="0"/>
        </w:rPr>
        <w:t xml:space="preserve">Order By:</w:t>
      </w:r>
      <w:r w:rsidDel="00000000" w:rsidR="00000000" w:rsidRPr="00000000">
        <w:rPr>
          <w:rFonts w:ascii="Avenir" w:cs="Avenir" w:eastAsia="Avenir" w:hAnsi="Avenir"/>
          <w:color w:val="00a0be"/>
          <w:rtl w:val="0"/>
        </w:rPr>
        <w:t xml:space="preserve"> metric: Max Response Time</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720"/>
        <w:contextualSpacing w:val="0"/>
        <w:rPr>
          <w:rFonts w:ascii="Avenir" w:cs="Avenir" w:eastAsia="Avenir" w:hAnsi="Avenir"/>
          <w:color w:val="00a0be"/>
        </w:rPr>
      </w:pPr>
      <w:r w:rsidDel="00000000" w:rsidR="00000000" w:rsidRPr="00000000">
        <w:rPr>
          <w:rFonts w:ascii="Avenir" w:cs="Avenir" w:eastAsia="Avenir" w:hAnsi="Avenir"/>
          <w:color w:val="454545"/>
          <w:rtl w:val="0"/>
        </w:rPr>
        <w:t xml:space="preserve">Order: </w:t>
      </w:r>
      <w:r w:rsidDel="00000000" w:rsidR="00000000" w:rsidRPr="00000000">
        <w:rPr>
          <w:rFonts w:ascii="Avenir" w:cs="Avenir" w:eastAsia="Avenir" w:hAnsi="Avenir"/>
          <w:color w:val="00a0be"/>
          <w:rtl w:val="0"/>
        </w:rPr>
        <w:t xml:space="preserve">Descending</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1440" w:firstLine="0"/>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Size: </w:t>
      </w:r>
      <w:r w:rsidDel="00000000" w:rsidR="00000000" w:rsidRPr="00000000">
        <w:rPr>
          <w:rFonts w:ascii="Avenir" w:cs="Avenir" w:eastAsia="Avenir" w:hAnsi="Avenir"/>
          <w:color w:val="00a0be"/>
          <w:rtl w:val="0"/>
        </w:rPr>
        <w:t xml:space="preserve">20</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contextualSpacing w:val="0"/>
        <w:rPr>
          <w:rFonts w:ascii="Avenir" w:cs="Avenir" w:eastAsia="Avenir" w:hAnsi="Avenir"/>
          <w:color w:val="454545"/>
        </w:rPr>
      </w:pPr>
      <w:r w:rsidDel="00000000" w:rsidR="00000000" w:rsidRPr="00000000">
        <w:rPr>
          <w:rFonts w:ascii="Avenir" w:cs="Avenir" w:eastAsia="Avenir" w:hAnsi="Avenir"/>
          <w:color w:val="454545"/>
          <w:rtl w:val="0"/>
        </w:rPr>
        <w:tab/>
        <w:t xml:space="preserve">Click on </w:t>
      </w:r>
      <w:r w:rsidDel="00000000" w:rsidR="00000000" w:rsidRPr="00000000">
        <w:rPr>
          <w:rFonts w:ascii="Avenir" w:cs="Avenir" w:eastAsia="Avenir" w:hAnsi="Avenir"/>
          <w:color w:val="00a0be"/>
          <w:rtl w:val="0"/>
        </w:rPr>
        <w:t xml:space="preserve">Apply Changes </w:t>
      </w:r>
      <w:r w:rsidDel="00000000" w:rsidR="00000000" w:rsidRPr="00000000">
        <w:rPr>
          <w:rFonts w:ascii="Avenir" w:cs="Avenir" w:eastAsia="Avenir" w:hAnsi="Avenir"/>
          <w:color w:val="454545"/>
          <w:rtl w:val="0"/>
        </w:rPr>
        <w:t xml:space="preserve">icon. The visualization on the right should look like below.</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contextualSpacing w:val="0"/>
        <w:rPr>
          <w:rFonts w:ascii="Avenir" w:cs="Avenir" w:eastAsia="Avenir" w:hAnsi="Avenir"/>
          <w:color w:val="454545"/>
        </w:rPr>
      </w:pP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contextualSpacing w:val="0"/>
        <w:rPr>
          <w:rFonts w:ascii="Avenir" w:cs="Avenir" w:eastAsia="Avenir" w:hAnsi="Avenir"/>
          <w:color w:val="454545"/>
        </w:rPr>
      </w:pPr>
      <w:r w:rsidDel="00000000" w:rsidR="00000000" w:rsidRPr="00000000">
        <w:rPr>
          <w:rFonts w:ascii="Avenir" w:cs="Avenir" w:eastAsia="Avenir" w:hAnsi="Avenir"/>
          <w:color w:val="454545"/>
          <w:rtl w:val="0"/>
        </w:rPr>
        <w:tab/>
      </w:r>
      <w:r w:rsidDel="00000000" w:rsidR="00000000" w:rsidRPr="00000000">
        <w:rPr>
          <w:rFonts w:ascii="Avenir" w:cs="Avenir" w:eastAsia="Avenir" w:hAnsi="Avenir"/>
          <w:color w:val="454545"/>
          <w:sz w:val="18"/>
          <w:szCs w:val="18"/>
        </w:rPr>
        <w:drawing>
          <wp:inline distB="0" distT="0" distL="0" distR="0">
            <wp:extent cx="4313707" cy="2752753"/>
            <wp:effectExtent b="0" l="0" r="0" t="0"/>
            <wp:docPr id="12"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4313707" cy="2752753"/>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contextualSpacing w:val="0"/>
        <w:rPr>
          <w:rFonts w:ascii="Avenir" w:cs="Avenir" w:eastAsia="Avenir" w:hAnsi="Avenir"/>
          <w:color w:val="454545"/>
        </w:rPr>
      </w:pP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In hope of finding anomalies in our data, we just finished visualizing response time values over time for all the different airlines in the data. Can you see any anomalies in the data that stands out in this visualization? Hard, right? And this is a static data set with only 86,274 records! Imagine of going traditional with anomaly detection in a data set that’s constantly changing.</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contextualSpacing w:val="0"/>
        <w:rPr>
          <w:rFonts w:ascii="Avenir" w:cs="Avenir" w:eastAsia="Avenir" w:hAnsi="Avenir"/>
          <w:color w:val="454545"/>
        </w:rPr>
      </w:pP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Save the visualization. Call it response time by airline.</w:t>
      </w:r>
    </w:p>
    <w:p w:rsidR="00000000" w:rsidDel="00000000" w:rsidP="00000000" w:rsidRDefault="00000000" w:rsidRPr="00000000">
      <w:pPr>
        <w:pStyle w:val="Heading2"/>
        <w:spacing w:line="276" w:lineRule="auto"/>
        <w:contextualSpacing w:val="0"/>
        <w:rPr>
          <w:rFonts w:ascii="Avenir" w:cs="Avenir" w:eastAsia="Avenir" w:hAnsi="Avenir"/>
          <w:b w:val="1"/>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Avenir" w:cs="Avenir" w:eastAsia="Avenir" w:hAnsi="Avenir"/>
          <w:b w:val="1"/>
        </w:rPr>
      </w:pPr>
      <w:bookmarkStart w:colFirst="0" w:colLast="0" w:name="_tyjcwt" w:id="6"/>
      <w:bookmarkEnd w:id="6"/>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sz w:val="32"/>
          <w:szCs w:val="32"/>
        </w:rPr>
      </w:pPr>
      <w:r w:rsidDel="00000000" w:rsidR="00000000" w:rsidRPr="00000000">
        <w:br w:type="page"/>
      </w:r>
      <w:r w:rsidDel="00000000" w:rsidR="00000000" w:rsidRPr="00000000">
        <w:rPr>
          <w:rtl w:val="0"/>
        </w:rPr>
      </w:r>
    </w:p>
    <w:p w:rsidR="00000000" w:rsidDel="00000000" w:rsidP="00000000" w:rsidRDefault="00000000" w:rsidRPr="00000000">
      <w:pPr>
        <w:pStyle w:val="Heading2"/>
        <w:spacing w:line="240" w:lineRule="auto"/>
        <w:contextualSpacing w:val="0"/>
        <w:jc w:val="center"/>
        <w:rPr>
          <w:rFonts w:ascii="Avenir" w:cs="Avenir" w:eastAsia="Avenir" w:hAnsi="Avenir"/>
          <w:b w:val="1"/>
          <w:color w:val="01bfb3"/>
          <w:sz w:val="72"/>
          <w:szCs w:val="72"/>
        </w:rPr>
      </w:pPr>
      <w:r w:rsidDel="00000000" w:rsidR="00000000" w:rsidRPr="00000000">
        <w:rPr>
          <w:rFonts w:ascii="Avenir" w:cs="Avenir" w:eastAsia="Avenir" w:hAnsi="Avenir"/>
          <w:b w:val="1"/>
          <w:color w:val="01bfb3"/>
          <w:sz w:val="72"/>
          <w:szCs w:val="72"/>
          <w:rtl w:val="0"/>
        </w:rPr>
        <w:t xml:space="preserve">#3</w:t>
      </w:r>
    </w:p>
    <w:p w:rsidR="00000000" w:rsidDel="00000000" w:rsidP="00000000" w:rsidRDefault="00000000" w:rsidRPr="00000000">
      <w:pPr>
        <w:pStyle w:val="Heading2"/>
        <w:spacing w:line="240" w:lineRule="auto"/>
        <w:contextualSpacing w:val="0"/>
        <w:jc w:val="center"/>
        <w:rPr>
          <w:rFonts w:ascii="Avenir" w:cs="Avenir" w:eastAsia="Avenir" w:hAnsi="Avenir"/>
          <w:b w:val="1"/>
          <w:sz w:val="52"/>
          <w:szCs w:val="52"/>
        </w:rPr>
      </w:pPr>
      <w:r w:rsidDel="00000000" w:rsidR="00000000" w:rsidRPr="00000000">
        <w:rPr>
          <w:rFonts w:ascii="Avenir" w:cs="Avenir" w:eastAsia="Avenir" w:hAnsi="Avenir"/>
          <w:b w:val="1"/>
          <w:sz w:val="52"/>
          <w:szCs w:val="52"/>
          <w:rtl w:val="0"/>
        </w:rPr>
        <w:t xml:space="preserve">Machine Learning(ml) to the rescue!</w:t>
      </w:r>
    </w:p>
    <w:p w:rsidR="00000000" w:rsidDel="00000000" w:rsidP="00000000" w:rsidRDefault="00000000" w:rsidRPr="00000000">
      <w:pPr>
        <w:pStyle w:val="Heading2"/>
        <w:spacing w:line="240" w:lineRule="auto"/>
        <w:contextualSpacing w:val="0"/>
        <w:jc w:val="center"/>
        <w:rPr>
          <w:rFonts w:ascii="Avenir" w:cs="Avenir" w:eastAsia="Avenir" w:hAnsi="Avenir"/>
          <w:b w:val="1"/>
          <w:sz w:val="52"/>
          <w:szCs w:val="52"/>
        </w:rPr>
      </w:pPr>
      <w:r w:rsidDel="00000000" w:rsidR="00000000" w:rsidRPr="00000000">
        <w:rPr>
          <w:rFonts w:ascii="Avenir" w:cs="Avenir" w:eastAsia="Avenir" w:hAnsi="Avenir"/>
          <w:b w:val="1"/>
          <w:sz w:val="52"/>
          <w:szCs w:val="52"/>
        </w:rPr>
        <w:drawing>
          <wp:inline distB="0" distT="0" distL="0" distR="0">
            <wp:extent cx="2979796" cy="2709831"/>
            <wp:effectExtent b="0" l="0" r="0" t="0"/>
            <wp:docPr id="10"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979796" cy="2709831"/>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240" w:lineRule="auto"/>
        <w:contextualSpacing w:val="0"/>
        <w:jc w:val="center"/>
        <w:rPr>
          <w:rFonts w:ascii="Avenir" w:cs="Avenir" w:eastAsia="Avenir" w:hAnsi="Avenir"/>
          <w:b w:val="1"/>
          <w:i w:val="1"/>
          <w:sz w:val="52"/>
          <w:szCs w:val="52"/>
        </w:rPr>
      </w:pPr>
      <w:r w:rsidDel="00000000" w:rsidR="00000000" w:rsidRPr="00000000">
        <w:rPr>
          <w:rFonts w:ascii="Avenir" w:cs="Avenir" w:eastAsia="Avenir" w:hAnsi="Avenir"/>
          <w:b w:val="1"/>
          <w:sz w:val="52"/>
          <w:szCs w:val="52"/>
          <w:rtl w:val="0"/>
        </w:rPr>
        <w:t xml:space="preserve">Automatic anomaly detection</w:t>
      </w: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sz w:val="32"/>
          <w:szCs w:val="32"/>
        </w:rPr>
      </w:pPr>
      <w:r w:rsidDel="00000000" w:rsidR="00000000" w:rsidRPr="00000000">
        <w:br w:type="page"/>
      </w:r>
      <w:r w:rsidDel="00000000" w:rsidR="00000000" w:rsidRPr="00000000">
        <w:rPr>
          <w:rtl w:val="0"/>
        </w:rPr>
      </w:r>
    </w:p>
    <w:p w:rsidR="00000000" w:rsidDel="00000000" w:rsidP="00000000" w:rsidRDefault="00000000" w:rsidRPr="00000000">
      <w:pPr>
        <w:numPr>
          <w:ilvl w:val="0"/>
          <w:numId w:val="5"/>
        </w:numPr>
        <w:pBdr>
          <w:top w:color="000000" w:space="0" w:sz="0" w:val="none"/>
          <w:left w:color="000000" w:space="0" w:sz="0" w:val="none"/>
          <w:bottom w:color="000000" w:space="0" w:sz="0" w:val="none"/>
          <w:right w:color="000000" w:space="0" w:sz="0" w:val="none"/>
          <w:between w:color="000000" w:space="0" w:sz="0" w:val="none"/>
        </w:pBdr>
        <w:spacing w:line="240" w:lineRule="auto"/>
        <w:ind w:left="720" w:hanging="360"/>
        <w:rPr>
          <w:rFonts w:ascii="Avenir" w:cs="Avenir" w:eastAsia="Avenir" w:hAnsi="Avenir"/>
          <w:color w:val="454545"/>
        </w:rPr>
      </w:pPr>
      <w:r w:rsidDel="00000000" w:rsidR="00000000" w:rsidRPr="00000000">
        <w:rPr>
          <w:rFonts w:ascii="Avenir" w:cs="Avenir" w:eastAsia="Avenir" w:hAnsi="Avenir"/>
          <w:color w:val="454545"/>
          <w:rtl w:val="0"/>
        </w:rPr>
        <w:t xml:space="preserve">In Kibana, go to </w:t>
      </w:r>
      <w:r w:rsidDel="00000000" w:rsidR="00000000" w:rsidRPr="00000000">
        <w:rPr>
          <w:rFonts w:ascii="Avenir" w:cs="Avenir" w:eastAsia="Avenir" w:hAnsi="Avenir"/>
          <w:color w:val="00a0be"/>
          <w:rtl w:val="0"/>
        </w:rPr>
        <w:t xml:space="preserve">Machine Learning </w:t>
      </w:r>
      <w:r w:rsidDel="00000000" w:rsidR="00000000" w:rsidRPr="00000000">
        <w:rPr>
          <w:rFonts w:ascii="Avenir" w:cs="Avenir" w:eastAsia="Avenir" w:hAnsi="Avenir"/>
          <w:color w:val="454545"/>
          <w:rtl w:val="0"/>
        </w:rPr>
        <w:t xml:space="preserve">tab -&gt; </w:t>
      </w:r>
      <w:r w:rsidDel="00000000" w:rsidR="00000000" w:rsidRPr="00000000">
        <w:rPr>
          <w:rFonts w:ascii="Avenir" w:cs="Avenir" w:eastAsia="Avenir" w:hAnsi="Avenir"/>
          <w:color w:val="00a0be"/>
          <w:rtl w:val="0"/>
        </w:rPr>
        <w:t xml:space="preserve">Create a new job </w:t>
      </w:r>
      <w:r w:rsidDel="00000000" w:rsidR="00000000" w:rsidRPr="00000000">
        <w:rPr>
          <w:rFonts w:ascii="Avenir" w:cs="Avenir" w:eastAsia="Avenir" w:hAnsi="Avenir"/>
          <w:color w:val="454545"/>
          <w:rtl w:val="0"/>
        </w:rPr>
        <w:t xml:space="preserve">-&gt; </w:t>
      </w:r>
      <w:r w:rsidDel="00000000" w:rsidR="00000000" w:rsidRPr="00000000">
        <w:rPr>
          <w:rFonts w:ascii="Avenir" w:cs="Avenir" w:eastAsia="Avenir" w:hAnsi="Avenir"/>
          <w:color w:val="00a0be"/>
          <w:rtl w:val="0"/>
        </w:rPr>
        <w:t xml:space="preserve">Create a Single Metric Job</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sz w:val="18"/>
          <w:szCs w:val="18"/>
        </w:rPr>
        <w:drawing>
          <wp:inline distB="0" distT="0" distL="0" distR="0">
            <wp:extent cx="5163925" cy="2264183"/>
            <wp:effectExtent b="0" l="0" r="0" t="0"/>
            <wp:docPr id="21" name="image46.png"/>
            <a:graphic>
              <a:graphicData uri="http://schemas.openxmlformats.org/drawingml/2006/picture">
                <pic:pic>
                  <pic:nvPicPr>
                    <pic:cNvPr id="0" name="image46.png"/>
                    <pic:cNvPicPr preferRelativeResize="0"/>
                  </pic:nvPicPr>
                  <pic:blipFill>
                    <a:blip r:embed="rId20"/>
                    <a:srcRect b="0" l="0" r="0" t="0"/>
                    <a:stretch>
                      <a:fillRect/>
                    </a:stretch>
                  </pic:blipFill>
                  <pic:spPr>
                    <a:xfrm>
                      <a:off x="0" y="0"/>
                      <a:ext cx="5163925" cy="2264183"/>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sz w:val="18"/>
          <w:szCs w:val="18"/>
        </w:rPr>
        <w:drawing>
          <wp:inline distB="0" distT="0" distL="0" distR="0">
            <wp:extent cx="5157180" cy="3060698"/>
            <wp:effectExtent b="0" l="0" r="0" t="0"/>
            <wp:docPr id="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157180" cy="3060698"/>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color w:val="454545"/>
        </w:rPr>
      </w:pPr>
      <w:r w:rsidDel="00000000" w:rsidR="00000000" w:rsidRPr="00000000">
        <w:br w:type="page"/>
      </w:r>
      <w:r w:rsidDel="00000000" w:rsidR="00000000" w:rsidRPr="00000000">
        <w:rPr>
          <w:rtl w:val="0"/>
        </w:rPr>
      </w:r>
    </w:p>
    <w:p w:rsidR="00000000" w:rsidDel="00000000" w:rsidP="00000000" w:rsidRDefault="00000000" w:rsidRPr="00000000">
      <w:pPr>
        <w:numPr>
          <w:ilvl w:val="0"/>
          <w:numId w:val="5"/>
        </w:numPr>
        <w:pBdr>
          <w:top w:color="000000" w:space="0" w:sz="0" w:val="none"/>
          <w:left w:color="000000" w:space="0" w:sz="0" w:val="none"/>
          <w:bottom w:color="000000" w:space="0" w:sz="0" w:val="none"/>
          <w:right w:color="000000" w:space="0" w:sz="0" w:val="none"/>
          <w:between w:color="000000" w:space="0" w:sz="0" w:val="none"/>
        </w:pBdr>
        <w:spacing w:line="240" w:lineRule="auto"/>
        <w:ind w:left="720" w:hanging="360"/>
        <w:rPr>
          <w:rFonts w:ascii="Avenir" w:cs="Avenir" w:eastAsia="Avenir" w:hAnsi="Avenir"/>
          <w:color w:val="454545"/>
        </w:rPr>
      </w:pPr>
      <w:r w:rsidDel="00000000" w:rsidR="00000000" w:rsidRPr="00000000">
        <w:rPr>
          <w:rFonts w:ascii="Avenir" w:cs="Avenir" w:eastAsia="Avenir" w:hAnsi="Avenir"/>
          <w:color w:val="454545"/>
          <w:rtl w:val="0"/>
        </w:rPr>
        <w:t xml:space="preserve">Select farequote index. On the Single Metric job creation page, select the same time range or select the button </w:t>
      </w:r>
      <w:r w:rsidDel="00000000" w:rsidR="00000000" w:rsidRPr="00000000">
        <w:rPr>
          <w:rFonts w:ascii="Avenir" w:cs="Avenir" w:eastAsia="Avenir" w:hAnsi="Avenir"/>
          <w:color w:val="00a0be"/>
          <w:rtl w:val="0"/>
        </w:rPr>
        <w:t xml:space="preserve">Use full farequote data</w:t>
      </w:r>
      <w:r w:rsidDel="00000000" w:rsidR="00000000" w:rsidRPr="00000000">
        <w:rPr>
          <w:rFonts w:ascii="Avenir" w:cs="Avenir" w:eastAsia="Avenir" w:hAnsi="Avenir"/>
          <w:color w:val="454545"/>
          <w:rtl w:val="0"/>
        </w:rPr>
        <w:t xml:space="preserve"> that is located in the top right.</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720"/>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Aggregation: </w:t>
      </w:r>
      <w:r w:rsidDel="00000000" w:rsidR="00000000" w:rsidRPr="00000000">
        <w:rPr>
          <w:rFonts w:ascii="Avenir" w:cs="Avenir" w:eastAsia="Avenir" w:hAnsi="Avenir"/>
          <w:color w:val="00a0be"/>
          <w:rtl w:val="0"/>
        </w:rPr>
        <w:t xml:space="preserve">Max</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720"/>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Field: </w:t>
      </w:r>
      <w:r w:rsidDel="00000000" w:rsidR="00000000" w:rsidRPr="00000000">
        <w:rPr>
          <w:rFonts w:ascii="Avenir" w:cs="Avenir" w:eastAsia="Avenir" w:hAnsi="Avenir"/>
          <w:color w:val="00a0be"/>
          <w:rtl w:val="0"/>
        </w:rPr>
        <w:t xml:space="preserve">responsetime</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720"/>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Bucket span: 10m</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720"/>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Name: </w:t>
      </w:r>
      <w:r w:rsidDel="00000000" w:rsidR="00000000" w:rsidRPr="00000000">
        <w:rPr>
          <w:rFonts w:ascii="Avenir" w:cs="Avenir" w:eastAsia="Avenir" w:hAnsi="Avenir"/>
          <w:color w:val="00a0be"/>
          <w:rtl w:val="0"/>
        </w:rPr>
        <w:t xml:space="preserve">farequote-singlemetric-job-your-name</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sz w:val="18"/>
          <w:szCs w:val="18"/>
        </w:rPr>
        <w:drawing>
          <wp:inline distB="0" distT="0" distL="0" distR="0">
            <wp:extent cx="4579495" cy="3246744"/>
            <wp:effectExtent b="0" l="0" r="0" t="0"/>
            <wp:docPr id="25" name="image50.png"/>
            <a:graphic>
              <a:graphicData uri="http://schemas.openxmlformats.org/drawingml/2006/picture">
                <pic:pic>
                  <pic:nvPicPr>
                    <pic:cNvPr id="0" name="image50.png"/>
                    <pic:cNvPicPr preferRelativeResize="0"/>
                  </pic:nvPicPr>
                  <pic:blipFill>
                    <a:blip r:embed="rId22"/>
                    <a:srcRect b="0" l="0" r="0" t="0"/>
                    <a:stretch>
                      <a:fillRect/>
                    </a:stretch>
                  </pic:blipFill>
                  <pic:spPr>
                    <a:xfrm>
                      <a:off x="0" y="0"/>
                      <a:ext cx="4579495" cy="3246744"/>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Click on </w:t>
      </w:r>
      <w:r w:rsidDel="00000000" w:rsidR="00000000" w:rsidRPr="00000000">
        <w:rPr>
          <w:rFonts w:ascii="Avenir" w:cs="Avenir" w:eastAsia="Avenir" w:hAnsi="Avenir"/>
          <w:color w:val="00a0be"/>
          <w:rtl w:val="0"/>
        </w:rPr>
        <w:t xml:space="preserve">Create job</w:t>
      </w:r>
      <w:r w:rsidDel="00000000" w:rsidR="00000000" w:rsidRPr="00000000">
        <w:rPr>
          <w:rFonts w:ascii="Avenir" w:cs="Avenir" w:eastAsia="Avenir" w:hAnsi="Avenir"/>
          <w:color w:val="454545"/>
          <w:rtl w:val="0"/>
        </w:rPr>
        <w:t xml:space="preserve">. Once the ML engine has finished the analysis, Click on </w:t>
      </w:r>
      <w:r w:rsidDel="00000000" w:rsidR="00000000" w:rsidRPr="00000000">
        <w:rPr>
          <w:rFonts w:ascii="Avenir" w:cs="Avenir" w:eastAsia="Avenir" w:hAnsi="Avenir"/>
          <w:color w:val="00a0be"/>
          <w:rtl w:val="0"/>
        </w:rPr>
        <w:t xml:space="preserve">View Results</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contextualSpacing w:val="0"/>
        <w:rPr>
          <w:rFonts w:ascii="Avenir" w:cs="Avenir" w:eastAsia="Avenir" w:hAnsi="Avenir"/>
          <w:color w:val="454545"/>
        </w:rPr>
      </w:pPr>
      <w:r w:rsidDel="00000000" w:rsidR="00000000" w:rsidRPr="00000000">
        <w:rPr>
          <w:rFonts w:ascii="Avenir" w:cs="Avenir" w:eastAsia="Avenir" w:hAnsi="Avenir"/>
          <w:color w:val="454545"/>
          <w:sz w:val="18"/>
          <w:szCs w:val="18"/>
        </w:rPr>
        <w:drawing>
          <wp:inline distB="0" distT="0" distL="0" distR="0">
            <wp:extent cx="4344941" cy="2915195"/>
            <wp:effectExtent b="0" l="0" r="0" t="0"/>
            <wp:docPr id="4"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4344941" cy="2915195"/>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Notice that there are few anomalies highlighted by the ML engine. Hover over one of them to get more details. If you click on it, scroll down the page to see further details about the anomaly.  Please note: the absolute date / time of the anomaly will be represented based on your browser timezone, so may differ from the below.</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contextualSpacing w:val="0"/>
        <w:rPr>
          <w:rFonts w:ascii="Avenir" w:cs="Avenir" w:eastAsia="Avenir" w:hAnsi="Avenir"/>
          <w:color w:val="454545"/>
        </w:rPr>
      </w:pPr>
      <w:r w:rsidDel="00000000" w:rsidR="00000000" w:rsidRPr="00000000">
        <w:rPr>
          <w:rFonts w:ascii="Avenir" w:cs="Avenir" w:eastAsia="Avenir" w:hAnsi="Avenir"/>
          <w:color w:val="454545"/>
          <w:sz w:val="18"/>
          <w:szCs w:val="18"/>
        </w:rPr>
        <w:drawing>
          <wp:inline distB="0" distT="0" distL="0" distR="0">
            <wp:extent cx="2720623" cy="2700319"/>
            <wp:effectExtent b="0" l="0" r="0" t="0"/>
            <wp:docPr id="8"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720623" cy="2700319"/>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firstLine="720"/>
        <w:contextualSpacing w:val="0"/>
        <w:rPr>
          <w:rFonts w:ascii="Avenir" w:cs="Avenir" w:eastAsia="Avenir" w:hAnsi="Avenir"/>
          <w:color w:val="454545"/>
        </w:rPr>
      </w:pPr>
      <w:r w:rsidDel="00000000" w:rsidR="00000000" w:rsidRPr="00000000">
        <w:rPr>
          <w:rFonts w:ascii="Avenir" w:cs="Avenir" w:eastAsia="Avenir" w:hAnsi="Avenir"/>
          <w:color w:val="454545"/>
          <w:sz w:val="18"/>
          <w:szCs w:val="18"/>
        </w:rPr>
        <w:drawing>
          <wp:inline distB="0" distT="0" distL="0" distR="0">
            <wp:extent cx="5179795" cy="3301566"/>
            <wp:effectExtent b="0" l="0" r="0" t="0"/>
            <wp:docPr id="17"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179795" cy="3301566"/>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We can see more information about the anomaly, but the fact that we created a single metric job, it doesn’t help us get any more information. Like what caused that anomaly, who influenced it. To help with that, let’s go ahead and create a multi metric ml job.</w:t>
      </w:r>
    </w:p>
    <w:p w:rsidR="00000000" w:rsidDel="00000000" w:rsidP="00000000" w:rsidRDefault="00000000" w:rsidRPr="00000000">
      <w:pPr>
        <w:spacing w:line="276" w:lineRule="auto"/>
        <w:contextualSpacing w:val="0"/>
        <w:rPr>
          <w:rFonts w:ascii="Avenir" w:cs="Avenir" w:eastAsia="Avenir" w:hAnsi="Avenir"/>
          <w:color w:val="454545"/>
        </w:rPr>
      </w:pPr>
      <w:r w:rsidDel="00000000" w:rsidR="00000000" w:rsidRPr="00000000">
        <w:br w:type="page"/>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tl w:val="0"/>
        </w:rPr>
      </w:r>
    </w:p>
    <w:p w:rsidR="00000000" w:rsidDel="00000000" w:rsidP="00000000" w:rsidRDefault="00000000" w:rsidRPr="00000000">
      <w:pPr>
        <w:numPr>
          <w:ilvl w:val="0"/>
          <w:numId w:val="5"/>
        </w:numPr>
        <w:pBdr>
          <w:top w:color="000000" w:space="0" w:sz="0" w:val="none"/>
          <w:left w:color="000000" w:space="0" w:sz="0" w:val="none"/>
          <w:bottom w:color="000000" w:space="0" w:sz="0" w:val="none"/>
          <w:right w:color="000000" w:space="0" w:sz="0" w:val="none"/>
          <w:between w:color="000000" w:space="0" w:sz="0" w:val="none"/>
        </w:pBdr>
        <w:spacing w:line="240" w:lineRule="auto"/>
        <w:ind w:left="720" w:hanging="360"/>
        <w:rPr>
          <w:rFonts w:ascii="Avenir" w:cs="Avenir" w:eastAsia="Avenir" w:hAnsi="Avenir"/>
          <w:color w:val="454545"/>
        </w:rPr>
      </w:pPr>
      <w:r w:rsidDel="00000000" w:rsidR="00000000" w:rsidRPr="00000000">
        <w:rPr>
          <w:rFonts w:ascii="Avenir" w:cs="Avenir" w:eastAsia="Avenir" w:hAnsi="Avenir"/>
          <w:color w:val="454545"/>
          <w:rtl w:val="0"/>
        </w:rPr>
        <w:t xml:space="preserve">Go back to Machine Learning.</w:t>
      </w:r>
      <w:r w:rsidDel="00000000" w:rsidR="00000000" w:rsidRPr="00000000">
        <w:rPr>
          <w:rFonts w:ascii="Avenir" w:cs="Avenir" w:eastAsia="Avenir" w:hAnsi="Avenir"/>
          <w:color w:val="00a0be"/>
          <w:rtl w:val="0"/>
        </w:rPr>
        <w:t xml:space="preserve"> + Create new job -&gt; Create a Multi metric job -&gt; </w:t>
      </w:r>
      <w:r w:rsidDel="00000000" w:rsidR="00000000" w:rsidRPr="00000000">
        <w:rPr>
          <w:rFonts w:ascii="Avenir" w:cs="Avenir" w:eastAsia="Avenir" w:hAnsi="Avenir"/>
          <w:rtl w:val="0"/>
        </w:rPr>
        <w:t xml:space="preserve">select </w:t>
      </w:r>
      <w:r w:rsidDel="00000000" w:rsidR="00000000" w:rsidRPr="00000000">
        <w:rPr>
          <w:rFonts w:ascii="Avenir" w:cs="Avenir" w:eastAsia="Avenir" w:hAnsi="Avenir"/>
          <w:color w:val="00a0be"/>
          <w:rtl w:val="0"/>
        </w:rPr>
        <w:t xml:space="preserve">farequote </w:t>
      </w:r>
      <w:r w:rsidDel="00000000" w:rsidR="00000000" w:rsidRPr="00000000">
        <w:rPr>
          <w:rFonts w:ascii="Avenir" w:cs="Avenir" w:eastAsia="Avenir" w:hAnsi="Avenir"/>
          <w:rtl w:val="0"/>
        </w:rPr>
        <w:t xml:space="preserve">index. On the Multi metric job page</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00a0be"/>
        </w:rPr>
      </w:pPr>
      <w:r w:rsidDel="00000000" w:rsidR="00000000" w:rsidRPr="00000000">
        <w:rPr>
          <w:rFonts w:ascii="Avenir" w:cs="Avenir" w:eastAsia="Avenir" w:hAnsi="Avenir"/>
          <w:rtl w:val="0"/>
        </w:rPr>
        <w:t xml:space="preserve">Under </w:t>
      </w:r>
      <w:r w:rsidDel="00000000" w:rsidR="00000000" w:rsidRPr="00000000">
        <w:rPr>
          <w:rFonts w:ascii="Avenir" w:cs="Avenir" w:eastAsia="Avenir" w:hAnsi="Avenir"/>
          <w:color w:val="00a0be"/>
          <w:rtl w:val="0"/>
        </w:rPr>
        <w:t xml:space="preserve">Job Settings</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rPr>
      </w:pPr>
      <w:r w:rsidDel="00000000" w:rsidR="00000000" w:rsidRPr="00000000">
        <w:rPr>
          <w:rFonts w:ascii="Avenir" w:cs="Avenir" w:eastAsia="Avenir" w:hAnsi="Avenir"/>
          <w:rtl w:val="0"/>
        </w:rPr>
        <w:tab/>
        <w:t xml:space="preserve">Select </w:t>
      </w:r>
      <w:r w:rsidDel="00000000" w:rsidR="00000000" w:rsidRPr="00000000">
        <w:rPr>
          <w:rFonts w:ascii="Avenir" w:cs="Avenir" w:eastAsia="Avenir" w:hAnsi="Avenir"/>
          <w:i w:val="1"/>
          <w:color w:val="00a0be"/>
          <w:rtl w:val="0"/>
        </w:rPr>
        <w:t xml:space="preserve">event rate</w:t>
      </w:r>
      <w:r w:rsidDel="00000000" w:rsidR="00000000" w:rsidRPr="00000000">
        <w:rPr>
          <w:rFonts w:ascii="Avenir" w:cs="Avenir" w:eastAsia="Avenir" w:hAnsi="Avenir"/>
          <w:rtl w:val="0"/>
        </w:rPr>
        <w:t xml:space="preserve">: </w:t>
      </w:r>
      <w:r w:rsidDel="00000000" w:rsidR="00000000" w:rsidRPr="00000000">
        <w:rPr>
          <w:rFonts w:ascii="Avenir" w:cs="Avenir" w:eastAsia="Avenir" w:hAnsi="Avenir"/>
          <w:color w:val="00a0be"/>
          <w:rtl w:val="0"/>
        </w:rPr>
        <w:t xml:space="preserve">count</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rPr>
      </w:pPr>
      <w:r w:rsidDel="00000000" w:rsidR="00000000" w:rsidRPr="00000000">
        <w:rPr>
          <w:rFonts w:ascii="Avenir" w:cs="Avenir" w:eastAsia="Avenir" w:hAnsi="Avenir"/>
          <w:rtl w:val="0"/>
        </w:rPr>
        <w:tab/>
        <w:t xml:space="preserve">Select </w:t>
      </w:r>
      <w:r w:rsidDel="00000000" w:rsidR="00000000" w:rsidRPr="00000000">
        <w:rPr>
          <w:rFonts w:ascii="Avenir" w:cs="Avenir" w:eastAsia="Avenir" w:hAnsi="Avenir"/>
          <w:color w:val="00a0be"/>
          <w:rtl w:val="0"/>
        </w:rPr>
        <w:t xml:space="preserve">responsetime</w:t>
      </w:r>
      <w:r w:rsidDel="00000000" w:rsidR="00000000" w:rsidRPr="00000000">
        <w:rPr>
          <w:rFonts w:ascii="Avenir" w:cs="Avenir" w:eastAsia="Avenir" w:hAnsi="Avenir"/>
          <w:rtl w:val="0"/>
        </w:rPr>
        <w:t xml:space="preserve">: </w:t>
      </w:r>
      <w:r w:rsidDel="00000000" w:rsidR="00000000" w:rsidRPr="00000000">
        <w:rPr>
          <w:rFonts w:ascii="Avenir" w:cs="Avenir" w:eastAsia="Avenir" w:hAnsi="Avenir"/>
          <w:color w:val="00a0be"/>
          <w:rtl w:val="0"/>
        </w:rPr>
        <w:t xml:space="preserve">Max</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rPr>
      </w:pPr>
      <w:r w:rsidDel="00000000" w:rsidR="00000000" w:rsidRPr="00000000">
        <w:rPr>
          <w:rFonts w:ascii="Avenir" w:cs="Avenir" w:eastAsia="Avenir" w:hAnsi="Avenir"/>
          <w:rtl w:val="0"/>
        </w:rPr>
        <w:t xml:space="preserve">Under </w:t>
      </w:r>
      <w:r w:rsidDel="00000000" w:rsidR="00000000" w:rsidRPr="00000000">
        <w:rPr>
          <w:rFonts w:ascii="Avenir" w:cs="Avenir" w:eastAsia="Avenir" w:hAnsi="Avenir"/>
          <w:color w:val="00a0be"/>
          <w:rtl w:val="0"/>
        </w:rPr>
        <w:t xml:space="preserve">Split Data</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00a0be"/>
        </w:rPr>
      </w:pPr>
      <w:r w:rsidDel="00000000" w:rsidR="00000000" w:rsidRPr="00000000">
        <w:rPr>
          <w:rFonts w:ascii="Avenir" w:cs="Avenir" w:eastAsia="Avenir" w:hAnsi="Avenir"/>
          <w:rtl w:val="0"/>
        </w:rPr>
        <w:tab/>
        <w:t xml:space="preserve">Select </w:t>
      </w:r>
      <w:r w:rsidDel="00000000" w:rsidR="00000000" w:rsidRPr="00000000">
        <w:rPr>
          <w:rFonts w:ascii="Avenir" w:cs="Avenir" w:eastAsia="Avenir" w:hAnsi="Avenir"/>
          <w:color w:val="00a0be"/>
          <w:rtl w:val="0"/>
        </w:rPr>
        <w:t xml:space="preserve">airline</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00a0be"/>
        </w:rPr>
      </w:pPr>
      <w:r w:rsidDel="00000000" w:rsidR="00000000" w:rsidRPr="00000000">
        <w:rPr>
          <w:rFonts w:ascii="Avenir" w:cs="Avenir" w:eastAsia="Avenir" w:hAnsi="Avenir"/>
          <w:color w:val="00a0be"/>
          <w:rtl w:val="0"/>
        </w:rPr>
        <w:t xml:space="preserve">Bucket Span: 10m</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00a0be"/>
        </w:rPr>
      </w:pPr>
      <w:r w:rsidDel="00000000" w:rsidR="00000000" w:rsidRPr="00000000">
        <w:rPr>
          <w:rFonts w:ascii="Avenir" w:cs="Avenir" w:eastAsia="Avenir" w:hAnsi="Avenir"/>
          <w:rtl w:val="0"/>
        </w:rPr>
        <w:t xml:space="preserve">Under</w:t>
      </w:r>
      <w:r w:rsidDel="00000000" w:rsidR="00000000" w:rsidRPr="00000000">
        <w:rPr>
          <w:rFonts w:ascii="Avenir" w:cs="Avenir" w:eastAsia="Avenir" w:hAnsi="Avenir"/>
          <w:color w:val="00a0be"/>
          <w:rtl w:val="0"/>
        </w:rPr>
        <w:t xml:space="preserve"> Job Details</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00a0be"/>
        </w:rPr>
      </w:pPr>
      <w:r w:rsidDel="00000000" w:rsidR="00000000" w:rsidRPr="00000000">
        <w:rPr>
          <w:rFonts w:ascii="Avenir" w:cs="Avenir" w:eastAsia="Avenir" w:hAnsi="Avenir"/>
          <w:color w:val="00a0be"/>
          <w:rtl w:val="0"/>
        </w:rPr>
        <w:tab/>
      </w:r>
      <w:r w:rsidDel="00000000" w:rsidR="00000000" w:rsidRPr="00000000">
        <w:rPr>
          <w:rFonts w:ascii="Avenir" w:cs="Avenir" w:eastAsia="Avenir" w:hAnsi="Avenir"/>
          <w:rtl w:val="0"/>
        </w:rPr>
        <w:t xml:space="preserve">Name</w:t>
      </w:r>
      <w:r w:rsidDel="00000000" w:rsidR="00000000" w:rsidRPr="00000000">
        <w:rPr>
          <w:rFonts w:ascii="Avenir" w:cs="Avenir" w:eastAsia="Avenir" w:hAnsi="Avenir"/>
          <w:color w:val="00a0be"/>
          <w:rtl w:val="0"/>
        </w:rPr>
        <w:t xml:space="preserve">: farequote-multimetric-job-your-name</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00a0be"/>
        </w:rPr>
      </w:pPr>
      <w:r w:rsidDel="00000000" w:rsidR="00000000" w:rsidRPr="00000000">
        <w:rPr>
          <w:rFonts w:ascii="Avenir" w:cs="Avenir" w:eastAsia="Avenir" w:hAnsi="Avenir"/>
          <w:color w:val="00a0be"/>
          <w:rtl w:val="0"/>
        </w:rPr>
        <w:tab/>
      </w:r>
      <w:r w:rsidDel="00000000" w:rsidR="00000000" w:rsidRPr="00000000">
        <w:rPr>
          <w:rFonts w:ascii="Avenir" w:cs="Avenir" w:eastAsia="Avenir" w:hAnsi="Avenir"/>
          <w:rtl w:val="0"/>
        </w:rPr>
        <w:t xml:space="preserve">Description</w:t>
      </w:r>
      <w:r w:rsidDel="00000000" w:rsidR="00000000" w:rsidRPr="00000000">
        <w:rPr>
          <w:rFonts w:ascii="Avenir" w:cs="Avenir" w:eastAsia="Avenir" w:hAnsi="Avenir"/>
          <w:color w:val="00a0be"/>
          <w:rtl w:val="0"/>
        </w:rPr>
        <w:t xml:space="preserve">: A multi metric job to detect anomalies and the influencers</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rPr>
      </w:pPr>
      <w:r w:rsidDel="00000000" w:rsidR="00000000" w:rsidRPr="00000000">
        <w:rPr>
          <w:rFonts w:ascii="Avenir" w:cs="Avenir" w:eastAsia="Avenir" w:hAnsi="Avenir"/>
          <w:rtl w:val="0"/>
        </w:rPr>
        <w:t xml:space="preserve">Click on </w:t>
      </w:r>
      <w:r w:rsidDel="00000000" w:rsidR="00000000" w:rsidRPr="00000000">
        <w:rPr>
          <w:rFonts w:ascii="Avenir" w:cs="Avenir" w:eastAsia="Avenir" w:hAnsi="Avenir"/>
          <w:color w:val="00a0be"/>
          <w:rtl w:val="0"/>
        </w:rPr>
        <w:t xml:space="preserve">Create job</w:t>
      </w:r>
      <w:r w:rsidDel="00000000" w:rsidR="00000000" w:rsidRPr="00000000">
        <w:rPr>
          <w:rFonts w:ascii="Avenir" w:cs="Avenir" w:eastAsia="Avenir" w:hAnsi="Avenir"/>
          <w:rtl w:val="0"/>
        </w:rPr>
        <w:t xml:space="preserve">. Once ML engine is done analyzing the data, click </w:t>
      </w:r>
      <w:r w:rsidDel="00000000" w:rsidR="00000000" w:rsidRPr="00000000">
        <w:rPr>
          <w:rFonts w:ascii="Avenir" w:cs="Avenir" w:eastAsia="Avenir" w:hAnsi="Avenir"/>
          <w:color w:val="00a0be"/>
          <w:rtl w:val="0"/>
        </w:rPr>
        <w:t xml:space="preserve">View Results</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rPr>
      </w:pPr>
      <w:r w:rsidDel="00000000" w:rsidR="00000000" w:rsidRPr="00000000">
        <w:rPr>
          <w:rFonts w:ascii="Avenir" w:cs="Avenir" w:eastAsia="Avenir" w:hAnsi="Avenir"/>
          <w:color w:val="454545"/>
          <w:sz w:val="18"/>
          <w:szCs w:val="18"/>
        </w:rPr>
        <w:drawing>
          <wp:inline distB="0" distT="0" distL="0" distR="0">
            <wp:extent cx="5468772" cy="3819377"/>
            <wp:effectExtent b="0" l="0" r="0" t="0"/>
            <wp:docPr id="15"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468772" cy="3819377"/>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rPr>
      </w:pPr>
      <w:r w:rsidDel="00000000" w:rsidR="00000000" w:rsidRPr="00000000">
        <w:rPr>
          <w:rFonts w:ascii="Avenir" w:cs="Avenir" w:eastAsia="Avenir" w:hAnsi="Avenir"/>
          <w:color w:val="454545"/>
          <w:sz w:val="18"/>
          <w:szCs w:val="18"/>
        </w:rPr>
        <w:drawing>
          <wp:inline distB="0" distT="0" distL="0" distR="0">
            <wp:extent cx="4403467" cy="2996804"/>
            <wp:effectExtent b="0" l="0" r="0" t="0"/>
            <wp:docPr id="3"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4403467" cy="2996804"/>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00a0be"/>
        </w:rPr>
      </w:pPr>
      <w:r w:rsidDel="00000000" w:rsidR="00000000" w:rsidRPr="00000000">
        <w:rPr>
          <w:rtl w:val="0"/>
        </w:rPr>
      </w:r>
    </w:p>
    <w:p w:rsidR="00000000" w:rsidDel="00000000" w:rsidP="00000000" w:rsidRDefault="00000000" w:rsidRPr="00000000">
      <w:pPr>
        <w:numPr>
          <w:ilvl w:val="0"/>
          <w:numId w:val="5"/>
        </w:numPr>
        <w:pBdr>
          <w:top w:color="000000" w:space="0" w:sz="0" w:val="none"/>
          <w:left w:color="000000" w:space="0" w:sz="0" w:val="none"/>
          <w:bottom w:color="000000" w:space="0" w:sz="0" w:val="none"/>
          <w:right w:color="000000" w:space="0" w:sz="0" w:val="none"/>
          <w:between w:color="000000" w:space="0" w:sz="0" w:val="none"/>
        </w:pBdr>
        <w:spacing w:line="240" w:lineRule="auto"/>
        <w:ind w:left="720" w:hanging="360"/>
        <w:rPr>
          <w:rFonts w:ascii="Avenir" w:cs="Avenir" w:eastAsia="Avenir" w:hAnsi="Avenir"/>
          <w:color w:val="00a0be"/>
        </w:rPr>
      </w:pPr>
      <w:r w:rsidDel="00000000" w:rsidR="00000000" w:rsidRPr="00000000">
        <w:rPr>
          <w:rFonts w:ascii="Avenir" w:cs="Avenir" w:eastAsia="Avenir" w:hAnsi="Avenir"/>
          <w:color w:val="454545"/>
          <w:rtl w:val="0"/>
        </w:rPr>
        <w:t xml:space="preserve">In the Anomaly Explorer, we see the anomalies in our dataset that were detected. The anomaly detection is also split across the airlines. Different colors represent the score of an anomaly, an indicator of its potential criticalness.</w:t>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00a0be"/>
        </w:rPr>
      </w:pPr>
      <w:r w:rsidDel="00000000" w:rsidR="00000000" w:rsidRPr="00000000">
        <w:rPr>
          <w:rFonts w:ascii="Avenir" w:cs="Avenir" w:eastAsia="Avenir" w:hAnsi="Avenir"/>
          <w:color w:val="00a0be"/>
        </w:rPr>
        <w:drawing>
          <wp:inline distB="0" distT="0" distL="0" distR="0">
            <wp:extent cx="4509768" cy="2443756"/>
            <wp:effectExtent b="0" l="0" r="0" t="0"/>
            <wp:docPr id="16" name="image41.png"/>
            <a:graphic>
              <a:graphicData uri="http://schemas.openxmlformats.org/drawingml/2006/picture">
                <pic:pic>
                  <pic:nvPicPr>
                    <pic:cNvPr id="0" name="image41.png"/>
                    <pic:cNvPicPr preferRelativeResize="0"/>
                  </pic:nvPicPr>
                  <pic:blipFill>
                    <a:blip r:embed="rId28"/>
                    <a:srcRect b="0" l="0" r="0" t="0"/>
                    <a:stretch>
                      <a:fillRect/>
                    </a:stretch>
                  </pic:blipFill>
                  <pic:spPr>
                    <a:xfrm>
                      <a:off x="0" y="0"/>
                      <a:ext cx="4509768" cy="2443756"/>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color w:val="454545"/>
        </w:rPr>
      </w:pPr>
      <w:r w:rsidDel="00000000" w:rsidR="00000000" w:rsidRPr="00000000">
        <w:br w:type="page"/>
      </w:r>
      <w:r w:rsidDel="00000000" w:rsidR="00000000" w:rsidRPr="00000000">
        <w:rPr>
          <w:rtl w:val="0"/>
        </w:rPr>
      </w:r>
    </w:p>
    <w:p w:rsidR="00000000" w:rsidDel="00000000" w:rsidP="00000000" w:rsidRDefault="00000000" w:rsidRPr="00000000">
      <w:pPr>
        <w:numPr>
          <w:ilvl w:val="0"/>
          <w:numId w:val="5"/>
        </w:numPr>
        <w:pBdr>
          <w:top w:color="000000" w:space="0" w:sz="0" w:val="none"/>
          <w:left w:color="000000" w:space="0" w:sz="0" w:val="none"/>
          <w:bottom w:color="000000" w:space="0" w:sz="0" w:val="none"/>
          <w:right w:color="000000" w:space="0" w:sz="0" w:val="none"/>
          <w:between w:color="000000" w:space="0" w:sz="0" w:val="none"/>
        </w:pBdr>
        <w:spacing w:line="240" w:lineRule="auto"/>
        <w:ind w:left="720" w:hanging="360"/>
        <w:rPr>
          <w:rFonts w:ascii="Avenir" w:cs="Avenir" w:eastAsia="Avenir" w:hAnsi="Avenir"/>
          <w:color w:val="00a0be"/>
        </w:rPr>
      </w:pPr>
      <w:r w:rsidDel="00000000" w:rsidR="00000000" w:rsidRPr="00000000">
        <w:rPr>
          <w:rFonts w:ascii="Avenir" w:cs="Avenir" w:eastAsia="Avenir" w:hAnsi="Avenir"/>
          <w:color w:val="454545"/>
          <w:rtl w:val="0"/>
        </w:rPr>
        <w:t xml:space="preserve">Click on the anomaly for AAL (American Airline). Scrolling down on the page will show further information on the anomaly. Also notice the </w:t>
      </w:r>
      <w:r w:rsidDel="00000000" w:rsidR="00000000" w:rsidRPr="00000000">
        <w:rPr>
          <w:rFonts w:ascii="Avenir" w:cs="Avenir" w:eastAsia="Avenir" w:hAnsi="Avenir"/>
          <w:color w:val="00a0be"/>
          <w:rtl w:val="0"/>
        </w:rPr>
        <w:t xml:space="preserve">Top Influencers.</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00a0be"/>
        </w:rPr>
      </w:pPr>
      <w:r w:rsidDel="00000000" w:rsidR="00000000" w:rsidRPr="00000000">
        <w:rPr>
          <w:rFonts w:ascii="Avenir" w:cs="Avenir" w:eastAsia="Avenir" w:hAnsi="Avenir"/>
          <w:color w:val="454545"/>
          <w:sz w:val="18"/>
          <w:szCs w:val="18"/>
        </w:rPr>
        <w:drawing>
          <wp:inline distB="0" distT="0" distL="0" distR="0">
            <wp:extent cx="4391228" cy="3506882"/>
            <wp:effectExtent b="0" l="0" r="0" t="0"/>
            <wp:docPr id="7"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4391228" cy="3506882"/>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00a0be"/>
        </w:rPr>
      </w:pPr>
      <w:r w:rsidDel="00000000" w:rsidR="00000000" w:rsidRPr="00000000">
        <w:rPr>
          <w:rFonts w:ascii="Avenir" w:cs="Avenir" w:eastAsia="Avenir" w:hAnsi="Avenir"/>
          <w:color w:val="00a0be"/>
        </w:rPr>
        <w:drawing>
          <wp:inline distB="0" distT="0" distL="0" distR="0">
            <wp:extent cx="1195509" cy="2988772"/>
            <wp:effectExtent b="0" l="0" r="0" t="0"/>
            <wp:docPr id="18"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1195509" cy="2988772"/>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As we look in the details of anomaly, we can see there is a correlation between count rate and response time of the American Airline web service. As the event rate went up – anomalously high number of calls to the web service, the response time of the service also went up to be an anomalous event. Compare the just experienced ease of automatically detecting an anomaly, and understanding what led to that anomalous occurrence, with the traditional approach that we may take in absence of having the ML capability. </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rtl w:val="0"/>
        </w:rPr>
        <w:t xml:space="preserve">Remember this?</w:t>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Fonts w:ascii="Avenir" w:cs="Avenir" w:eastAsia="Avenir" w:hAnsi="Avenir"/>
          <w:color w:val="454545"/>
        </w:rPr>
        <w:drawing>
          <wp:inline distB="0" distT="0" distL="0" distR="0">
            <wp:extent cx="4814888" cy="4743480"/>
            <wp:effectExtent b="0" l="0" r="0" t="0"/>
            <wp:docPr id="9"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4814888" cy="4743480"/>
                    </a:xfrm>
                    <a:prstGeom prst="rect"/>
                    <a:ln/>
                  </pic:spPr>
                </pic:pic>
              </a:graphicData>
            </a:graphic>
          </wp:inline>
        </w:drawing>
      </w: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454545"/>
        </w:rPr>
      </w:pPr>
      <w:r w:rsidDel="00000000" w:rsidR="00000000" w:rsidRPr="00000000">
        <w:rPr>
          <w:rtl w:val="0"/>
        </w:rPr>
      </w:r>
    </w:p>
    <w:p w:rsidR="00000000" w:rsidDel="00000000" w:rsidP="00000000" w:rsidRDefault="00000000" w:rsidRPr="00000000">
      <w:pPr>
        <w:pBdr>
          <w:top w:color="000000" w:space="0" w:sz="0" w:val="none"/>
          <w:left w:color="000000" w:space="0" w:sz="0" w:val="none"/>
          <w:bottom w:color="000000" w:space="0" w:sz="0" w:val="none"/>
          <w:right w:color="000000" w:space="0" w:sz="0" w:val="none"/>
          <w:between w:color="000000" w:space="0" w:sz="0" w:val="none"/>
        </w:pBdr>
        <w:spacing w:line="240" w:lineRule="auto"/>
        <w:ind w:left="720" w:firstLine="0"/>
        <w:contextualSpacing w:val="0"/>
        <w:rPr>
          <w:rFonts w:ascii="Avenir" w:cs="Avenir" w:eastAsia="Avenir" w:hAnsi="Avenir"/>
          <w:color w:val="00a0be"/>
        </w:rPr>
      </w:pPr>
      <w:r w:rsidDel="00000000" w:rsidR="00000000" w:rsidRPr="00000000">
        <w:rPr>
          <w:rtl w:val="0"/>
        </w:rPr>
      </w:r>
    </w:p>
    <w:p w:rsidR="00000000" w:rsidDel="00000000" w:rsidP="00000000" w:rsidRDefault="00000000" w:rsidRPr="00000000">
      <w:pPr>
        <w:pStyle w:val="Heading2"/>
        <w:spacing w:line="276" w:lineRule="auto"/>
        <w:contextualSpacing w:val="0"/>
        <w:rPr>
          <w:rFonts w:ascii="Avenir" w:cs="Avenir" w:eastAsia="Avenir" w:hAnsi="Avenir"/>
          <w:b w:val="1"/>
        </w:rPr>
      </w:pPr>
      <w:bookmarkStart w:colFirst="0" w:colLast="0" w:name="_3dy6vkm" w:id="7"/>
      <w:bookmarkEnd w:id="7"/>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margin">
                  <wp:posOffset>12700</wp:posOffset>
                </wp:positionH>
                <wp:positionV relativeFrom="paragraph">
                  <wp:posOffset>304800</wp:posOffset>
                </wp:positionV>
                <wp:extent cx="5588000" cy="1963864"/>
                <wp:effectExtent b="0" l="0" r="0" t="0"/>
                <wp:wrapSquare wrapText="bothSides" distB="0" distT="0" distL="114300" distR="114300"/>
                <wp:docPr id="28" name=""/>
                <a:graphic>
                  <a:graphicData uri="http://schemas.microsoft.com/office/word/2010/wordprocessingShape">
                    <wps:wsp>
                      <wps:cNvSpPr/>
                      <wps:cNvPr id="7" name="Shape 7"/>
                      <wps:spPr>
                        <a:xfrm>
                          <a:off x="2552000" y="2801783"/>
                          <a:ext cx="5588100" cy="1956300"/>
                        </a:xfrm>
                        <a:prstGeom prst="round2DiagRect">
                          <a:avLst>
                            <a:gd fmla="val 16667" name="adj1"/>
                            <a:gd fmla="val 0" name="adj2"/>
                          </a:avLst>
                        </a:prstGeom>
                        <a:solidFill>
                          <a:srgbClr val="0779A1"/>
                        </a:solid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venir" w:cs="Avenir" w:eastAsia="Avenir" w:hAnsi="Avenir"/>
                                <w:b w:val="1"/>
                                <w:i w:val="0"/>
                                <w:smallCaps w:val="0"/>
                                <w:strike w:val="0"/>
                                <w:color w:val="ffffff"/>
                                <w:sz w:val="28"/>
                                <w:vertAlign w:val="baseline"/>
                              </w:rPr>
                              <w:t xml:space="preserve">This is not the end of it, when x-pack machine learning is combined with x-pack alerting, the result is not only a sure shot way of detecting the anomalies as they happen but also proactively taking measures that are required when they do. Whether its notifying someone, or invoking another service or system, or a whole a lot more</w:t>
                            </w:r>
                            <w:r w:rsidDel="00000000" w:rsidR="00000000" w:rsidRPr="00000000">
                              <w:rPr>
                                <w:rFonts w:ascii="Avenir" w:cs="Avenir" w:eastAsia="Avenir" w:hAnsi="Avenir"/>
                                <w:b w:val="1"/>
                                <w:i w:val="0"/>
                                <w:smallCaps w:val="0"/>
                                <w:strike w:val="0"/>
                                <w:color w:val="ffffff"/>
                                <w:sz w:val="28"/>
                                <w:vertAlign w:val="baseline"/>
                              </w:rPr>
                              <w:t xml:space="preserve">.</w:t>
                            </w:r>
                          </w:p>
                        </w:txbxContent>
                      </wps:txbx>
                      <wps:bodyPr anchorCtr="0" anchor="ctr" bIns="45700" lIns="91425"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12700</wp:posOffset>
                </wp:positionH>
                <wp:positionV relativeFrom="paragraph">
                  <wp:posOffset>304800</wp:posOffset>
                </wp:positionV>
                <wp:extent cx="5588000" cy="1963864"/>
                <wp:effectExtent b="0" l="0" r="0" t="0"/>
                <wp:wrapSquare wrapText="bothSides" distB="0" distT="0" distL="114300" distR="114300"/>
                <wp:docPr id="28" name="image56.png"/>
                <a:graphic>
                  <a:graphicData uri="http://schemas.openxmlformats.org/drawingml/2006/picture">
                    <pic:pic>
                      <pic:nvPicPr>
                        <pic:cNvPr id="0" name="image56.png"/>
                        <pic:cNvPicPr preferRelativeResize="0"/>
                      </pic:nvPicPr>
                      <pic:blipFill>
                        <a:blip r:embed="rId32"/>
                        <a:srcRect/>
                        <a:stretch>
                          <a:fillRect/>
                        </a:stretch>
                      </pic:blipFill>
                      <pic:spPr>
                        <a:xfrm>
                          <a:off x="0" y="0"/>
                          <a:ext cx="5588000" cy="1963864"/>
                        </a:xfrm>
                        <a:prstGeom prst="rect"/>
                        <a:ln/>
                      </pic:spPr>
                    </pic:pic>
                  </a:graphicData>
                </a:graphic>
              </wp:anchor>
            </w:drawing>
          </mc:Fallback>
        </mc:AlternateContent>
      </w:r>
    </w:p>
    <w:p w:rsidR="00000000" w:rsidDel="00000000" w:rsidP="00000000" w:rsidRDefault="00000000" w:rsidRPr="00000000">
      <w:pPr>
        <w:spacing w:line="276" w:lineRule="auto"/>
        <w:contextualSpacing w:val="0"/>
        <w:rPr>
          <w:rFonts w:ascii="Avenir" w:cs="Avenir" w:eastAsia="Avenir" w:hAnsi="Avenir"/>
        </w:rPr>
      </w:pP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rPr>
      </w:pP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rPr>
      </w:pP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rPr>
      </w:pP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rPr>
      </w:pPr>
      <w:r w:rsidDel="00000000" w:rsidR="00000000" w:rsidRPr="00000000">
        <w:rPr>
          <w:rtl w:val="0"/>
        </w:rPr>
      </w:r>
    </w:p>
    <w:p w:rsidR="00000000" w:rsidDel="00000000" w:rsidP="00000000" w:rsidRDefault="00000000" w:rsidRPr="00000000">
      <w:pPr>
        <w:spacing w:line="276" w:lineRule="auto"/>
        <w:contextualSpacing w:val="0"/>
        <w:rPr>
          <w:rFonts w:ascii="Avenir" w:cs="Avenir" w:eastAsia="Avenir" w:hAnsi="Avenir"/>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veni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firstLine="360"/>
      </w:pPr>
      <w:rPr>
        <w:rFonts w:ascii="Arial" w:cs="Arial" w:eastAsia="Arial" w:hAnsi="Arial"/>
        <w:u w:val="none"/>
      </w:rPr>
    </w:lvl>
    <w:lvl w:ilvl="1">
      <w:start w:val="1"/>
      <w:numFmt w:val="bullet"/>
      <w:lvlText w:val="○"/>
      <w:lvlJc w:val="left"/>
      <w:pPr>
        <w:ind w:left="1440" w:firstLine="1080"/>
      </w:pPr>
      <w:rPr>
        <w:rFonts w:ascii="Arial" w:cs="Arial" w:eastAsia="Arial" w:hAnsi="Arial"/>
        <w:u w:val="none"/>
      </w:rPr>
    </w:lvl>
    <w:lvl w:ilvl="2">
      <w:start w:val="1"/>
      <w:numFmt w:val="bullet"/>
      <w:lvlText w:val="■"/>
      <w:lvlJc w:val="left"/>
      <w:pPr>
        <w:ind w:left="2160" w:firstLine="1800"/>
      </w:pPr>
      <w:rPr>
        <w:rFonts w:ascii="Arial" w:cs="Arial" w:eastAsia="Arial" w:hAnsi="Arial"/>
        <w:u w:val="none"/>
      </w:rPr>
    </w:lvl>
    <w:lvl w:ilvl="3">
      <w:start w:val="1"/>
      <w:numFmt w:val="bullet"/>
      <w:lvlText w:val="●"/>
      <w:lvlJc w:val="left"/>
      <w:pPr>
        <w:ind w:left="2880" w:firstLine="2520"/>
      </w:pPr>
      <w:rPr>
        <w:rFonts w:ascii="Arial" w:cs="Arial" w:eastAsia="Arial" w:hAnsi="Arial"/>
        <w:u w:val="none"/>
      </w:rPr>
    </w:lvl>
    <w:lvl w:ilvl="4">
      <w:start w:val="1"/>
      <w:numFmt w:val="bullet"/>
      <w:lvlText w:val="○"/>
      <w:lvlJc w:val="left"/>
      <w:pPr>
        <w:ind w:left="3600" w:firstLine="3240"/>
      </w:pPr>
      <w:rPr>
        <w:rFonts w:ascii="Arial" w:cs="Arial" w:eastAsia="Arial" w:hAnsi="Arial"/>
        <w:u w:val="none"/>
      </w:rPr>
    </w:lvl>
    <w:lvl w:ilvl="5">
      <w:start w:val="1"/>
      <w:numFmt w:val="bullet"/>
      <w:lvlText w:val="■"/>
      <w:lvlJc w:val="left"/>
      <w:pPr>
        <w:ind w:left="4320" w:firstLine="3960"/>
      </w:pPr>
      <w:rPr>
        <w:rFonts w:ascii="Arial" w:cs="Arial" w:eastAsia="Arial" w:hAnsi="Arial"/>
        <w:u w:val="none"/>
      </w:rPr>
    </w:lvl>
    <w:lvl w:ilvl="6">
      <w:start w:val="1"/>
      <w:numFmt w:val="bullet"/>
      <w:lvlText w:val="●"/>
      <w:lvlJc w:val="left"/>
      <w:pPr>
        <w:ind w:left="5040" w:firstLine="4680"/>
      </w:pPr>
      <w:rPr>
        <w:rFonts w:ascii="Arial" w:cs="Arial" w:eastAsia="Arial" w:hAnsi="Arial"/>
        <w:u w:val="none"/>
      </w:rPr>
    </w:lvl>
    <w:lvl w:ilvl="7">
      <w:start w:val="1"/>
      <w:numFmt w:val="bullet"/>
      <w:lvlText w:val="○"/>
      <w:lvlJc w:val="left"/>
      <w:pPr>
        <w:ind w:left="5760" w:firstLine="5400"/>
      </w:pPr>
      <w:rPr>
        <w:rFonts w:ascii="Arial" w:cs="Arial" w:eastAsia="Arial" w:hAnsi="Arial"/>
        <w:u w:val="none"/>
      </w:rPr>
    </w:lvl>
    <w:lvl w:ilvl="8">
      <w:start w:val="1"/>
      <w:numFmt w:val="bullet"/>
      <w:lvlText w:val="■"/>
      <w:lvlJc w:val="left"/>
      <w:pPr>
        <w:ind w:left="6480" w:firstLine="6120"/>
      </w:pPr>
      <w:rPr>
        <w:rFonts w:ascii="Arial" w:cs="Arial" w:eastAsia="Arial" w:hAnsi="Arial"/>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6.png"/><Relationship Id="rId22" Type="http://schemas.openxmlformats.org/officeDocument/2006/relationships/image" Target="media/image50.png"/><Relationship Id="rId21" Type="http://schemas.openxmlformats.org/officeDocument/2006/relationships/image" Target="media/image9.png"/><Relationship Id="rId24" Type="http://schemas.openxmlformats.org/officeDocument/2006/relationships/image" Target="media/image17.png"/><Relationship Id="rId23" Type="http://schemas.openxmlformats.org/officeDocument/2006/relationships/image" Target="media/image13.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0.png"/><Relationship Id="rId26" Type="http://schemas.openxmlformats.org/officeDocument/2006/relationships/image" Target="media/image40.png"/><Relationship Id="rId25" Type="http://schemas.openxmlformats.org/officeDocument/2006/relationships/image" Target="media/image42.png"/><Relationship Id="rId28" Type="http://schemas.openxmlformats.org/officeDocument/2006/relationships/image" Target="media/image41.png"/><Relationship Id="rId27" Type="http://schemas.openxmlformats.org/officeDocument/2006/relationships/image" Target="media/image11.png"/><Relationship Id="rId5" Type="http://schemas.openxmlformats.org/officeDocument/2006/relationships/image" Target="media/image54.png"/><Relationship Id="rId6" Type="http://schemas.openxmlformats.org/officeDocument/2006/relationships/image" Target="media/image39.png"/><Relationship Id="rId29" Type="http://schemas.openxmlformats.org/officeDocument/2006/relationships/image" Target="media/image16.png"/><Relationship Id="rId7" Type="http://schemas.openxmlformats.org/officeDocument/2006/relationships/image" Target="media/image52.png"/><Relationship Id="rId8" Type="http://schemas.openxmlformats.org/officeDocument/2006/relationships/image" Target="media/image48.png"/><Relationship Id="rId31" Type="http://schemas.openxmlformats.org/officeDocument/2006/relationships/image" Target="media/image19.png"/><Relationship Id="rId30" Type="http://schemas.openxmlformats.org/officeDocument/2006/relationships/image" Target="media/image43.png"/><Relationship Id="rId11" Type="http://schemas.openxmlformats.org/officeDocument/2006/relationships/image" Target="media/image47.png"/><Relationship Id="rId10" Type="http://schemas.openxmlformats.org/officeDocument/2006/relationships/image" Target="media/image49.png"/><Relationship Id="rId32" Type="http://schemas.openxmlformats.org/officeDocument/2006/relationships/image" Target="media/image56.png"/><Relationship Id="rId13" Type="http://schemas.openxmlformats.org/officeDocument/2006/relationships/image" Target="media/image15.png"/><Relationship Id="rId12" Type="http://schemas.openxmlformats.org/officeDocument/2006/relationships/image" Target="media/image22.png"/><Relationship Id="rId15" Type="http://schemas.openxmlformats.org/officeDocument/2006/relationships/image" Target="media/image14.png"/><Relationship Id="rId14" Type="http://schemas.openxmlformats.org/officeDocument/2006/relationships/image" Target="media/image38.png"/><Relationship Id="rId17" Type="http://schemas.openxmlformats.org/officeDocument/2006/relationships/image" Target="media/image45.png"/><Relationship Id="rId16" Type="http://schemas.openxmlformats.org/officeDocument/2006/relationships/image" Target="media/image44.png"/><Relationship Id="rId19" Type="http://schemas.openxmlformats.org/officeDocument/2006/relationships/image" Target="media/image20.png"/><Relationship Id="rId18" Type="http://schemas.openxmlformats.org/officeDocument/2006/relationships/image" Target="media/image30.png"/></Relationships>
</file>